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085B6" w14:textId="3D217C8C" w:rsidR="007A60CC" w:rsidRDefault="00546BAE" w:rsidP="00DD4830">
      <w:pPr>
        <w:pStyle w:val="Titredesance"/>
      </w:pPr>
      <w:r>
        <w:t xml:space="preserve">Séance </w:t>
      </w:r>
      <w:r w:rsidR="00ED5FE0">
        <w:t>9</w:t>
      </w:r>
      <w:r w:rsidR="007A60CC">
        <w:t xml:space="preserve"> : </w:t>
      </w:r>
      <w:r w:rsidR="008A3EA2">
        <w:t>Les classes des mots</w:t>
      </w:r>
    </w:p>
    <w:p w14:paraId="44D68DEE" w14:textId="4AED6112" w:rsidR="003947F3" w:rsidRDefault="00C3773E" w:rsidP="00FB1D11">
      <w:pPr>
        <w:pStyle w:val="Partiedesance"/>
      </w:pPr>
      <w:r>
        <w:t>I</w:t>
      </w:r>
      <w:r w:rsidR="006B061A">
        <w:t>II</w:t>
      </w:r>
      <w:r>
        <w:t xml:space="preserve"> – Je m’exerce</w:t>
      </w:r>
    </w:p>
    <w:p w14:paraId="517E626D" w14:textId="423D3B8F" w:rsidR="00D71479" w:rsidRDefault="00D71479" w:rsidP="002C6FE2">
      <w:pPr>
        <w:pStyle w:val="corps"/>
        <w:rPr>
          <w:b/>
          <w:bCs w:val="0"/>
        </w:rPr>
      </w:pPr>
      <w:r>
        <w:rPr>
          <w:b/>
          <w:bCs w:val="0"/>
        </w:rPr>
        <w:t>Exercices sur feuille : parcours différenciés</w:t>
      </w:r>
    </w:p>
    <w:p w14:paraId="4A100671" w14:textId="77777777" w:rsidR="00D71479" w:rsidRDefault="00D71479" w:rsidP="002C6FE2">
      <w:pPr>
        <w:pStyle w:val="corps"/>
        <w:rPr>
          <w:b/>
          <w:bCs w:val="0"/>
        </w:rPr>
      </w:pPr>
    </w:p>
    <w:p w14:paraId="54D60475" w14:textId="26BA9A7E" w:rsidR="00D71479" w:rsidRPr="00E67025" w:rsidRDefault="006058AC" w:rsidP="006058AC">
      <w:pPr>
        <w:pStyle w:val="corps"/>
        <w:rPr>
          <w:b/>
          <w:bCs w:val="0"/>
          <w:color w:val="0070C0"/>
        </w:rPr>
      </w:pPr>
      <w:r w:rsidRPr="00E67025">
        <w:rPr>
          <w:b/>
          <w:bCs w:val="0"/>
          <w:color w:val="0070C0"/>
        </w:rPr>
        <w:t xml:space="preserve">Parcours 1 : </w:t>
      </w:r>
      <w:r w:rsidR="00D71479" w:rsidRPr="00E67025">
        <w:rPr>
          <w:b/>
          <w:bCs w:val="0"/>
          <w:color w:val="0070C0"/>
        </w:rPr>
        <w:t>J’ai besoin de réviser</w:t>
      </w:r>
    </w:p>
    <w:p w14:paraId="2B86F563" w14:textId="77777777" w:rsidR="00D71479" w:rsidRDefault="00D71479" w:rsidP="00D71479">
      <w:pPr>
        <w:pStyle w:val="corps"/>
        <w:rPr>
          <w:b/>
          <w:bCs w:val="0"/>
        </w:rPr>
      </w:pPr>
    </w:p>
    <w:p w14:paraId="3E1538B8" w14:textId="415D9770" w:rsidR="004160B5" w:rsidRDefault="004160B5" w:rsidP="004160B5">
      <w:pPr>
        <w:pStyle w:val="corps"/>
        <w:rPr>
          <w:b/>
          <w:bCs w:val="0"/>
        </w:rPr>
      </w:pPr>
      <w:r w:rsidRPr="004160B5">
        <w:rPr>
          <w:b/>
          <w:bCs w:val="0"/>
        </w:rPr>
        <w:t xml:space="preserve">Exercice 1 : Identifie les classes grammaticales des mots </w:t>
      </w:r>
      <w:r w:rsidR="00630E45">
        <w:rPr>
          <w:b/>
          <w:bCs w:val="0"/>
        </w:rPr>
        <w:t xml:space="preserve">et des groupes de mots </w:t>
      </w:r>
      <w:r w:rsidRPr="004160B5">
        <w:rPr>
          <w:b/>
          <w:bCs w:val="0"/>
        </w:rPr>
        <w:t>soulignés dans ce texte</w:t>
      </w:r>
      <w:r w:rsidR="00FA5CD7">
        <w:rPr>
          <w:b/>
          <w:bCs w:val="0"/>
        </w:rPr>
        <w:t>.</w:t>
      </w:r>
      <w:r w:rsidR="00CA3D7C">
        <w:rPr>
          <w:b/>
          <w:bCs w:val="0"/>
        </w:rPr>
        <w:t xml:space="preserve"> Justifie tes réponses en t’aidant </w:t>
      </w:r>
      <w:r w:rsidR="004B3672">
        <w:rPr>
          <w:b/>
          <w:bCs w:val="0"/>
        </w:rPr>
        <w:t xml:space="preserve">si nécessaire </w:t>
      </w:r>
      <w:r w:rsidR="00CA3D7C">
        <w:rPr>
          <w:b/>
          <w:bCs w:val="0"/>
        </w:rPr>
        <w:t xml:space="preserve">des </w:t>
      </w:r>
      <w:r w:rsidR="004B3672">
        <w:rPr>
          <w:b/>
          <w:bCs w:val="0"/>
        </w:rPr>
        <w:t>ressources</w:t>
      </w:r>
      <w:r w:rsidR="00CA3D7C">
        <w:rPr>
          <w:b/>
          <w:bCs w:val="0"/>
        </w:rPr>
        <w:t xml:space="preserve"> fourni</w:t>
      </w:r>
      <w:r w:rsidR="004B3672">
        <w:rPr>
          <w:b/>
          <w:bCs w:val="0"/>
        </w:rPr>
        <w:t>e</w:t>
      </w:r>
      <w:r w:rsidR="00CA3D7C">
        <w:rPr>
          <w:b/>
          <w:bCs w:val="0"/>
        </w:rPr>
        <w:t xml:space="preserve">s dans la </w:t>
      </w:r>
      <w:r w:rsidR="004B3672">
        <w:rPr>
          <w:b/>
          <w:bCs w:val="0"/>
        </w:rPr>
        <w:t>partie « Je retiens ».</w:t>
      </w:r>
    </w:p>
    <w:p w14:paraId="0CF60D88" w14:textId="77777777" w:rsidR="004160B5" w:rsidRPr="004160B5" w:rsidRDefault="004160B5" w:rsidP="004160B5">
      <w:pPr>
        <w:pStyle w:val="corps"/>
        <w:rPr>
          <w:b/>
          <w:bCs w:val="0"/>
        </w:rPr>
      </w:pPr>
    </w:p>
    <w:p w14:paraId="65139D7C" w14:textId="77777777" w:rsidR="006E260C" w:rsidRPr="004160B5" w:rsidRDefault="006E260C" w:rsidP="006E260C">
      <w:pPr>
        <w:pStyle w:val="corps"/>
      </w:pPr>
      <w:r w:rsidRPr="004160B5">
        <w:rPr>
          <w:u w:val="single"/>
        </w:rPr>
        <w:t>Quand</w:t>
      </w:r>
      <w:r w:rsidRPr="004160B5">
        <w:t xml:space="preserve"> elle s'asseyait, </w:t>
      </w:r>
      <w:r w:rsidRPr="004160B5">
        <w:rPr>
          <w:u w:val="single"/>
        </w:rPr>
        <w:t>pour</w:t>
      </w:r>
      <w:r w:rsidRPr="004160B5">
        <w:t xml:space="preserve"> dîner, devant </w:t>
      </w:r>
      <w:r w:rsidRPr="004160B5">
        <w:rPr>
          <w:u w:val="single"/>
        </w:rPr>
        <w:t>la</w:t>
      </w:r>
      <w:r w:rsidRPr="004160B5">
        <w:t xml:space="preserve"> table ronde couverte d'une </w:t>
      </w:r>
      <w:r w:rsidRPr="004160B5">
        <w:rPr>
          <w:u w:val="single"/>
        </w:rPr>
        <w:t>nappe</w:t>
      </w:r>
      <w:r w:rsidRPr="004160B5">
        <w:t xml:space="preserve"> de </w:t>
      </w:r>
      <w:r w:rsidRPr="004160B5">
        <w:rPr>
          <w:u w:val="single"/>
        </w:rPr>
        <w:t>trois</w:t>
      </w:r>
      <w:r w:rsidRPr="004160B5">
        <w:t xml:space="preserve"> jours, en face de </w:t>
      </w:r>
      <w:r w:rsidRPr="004160B5">
        <w:rPr>
          <w:u w:val="single"/>
        </w:rPr>
        <w:t>son</w:t>
      </w:r>
      <w:r w:rsidRPr="004160B5">
        <w:t xml:space="preserve"> mari qui </w:t>
      </w:r>
      <w:r w:rsidRPr="00E02F3E">
        <w:t>découvrait</w:t>
      </w:r>
      <w:r w:rsidRPr="004160B5">
        <w:t xml:space="preserve"> la soupière en déclarant d'un air enchanté : «</w:t>
      </w:r>
      <w:r w:rsidRPr="004160B5">
        <w:rPr>
          <w:u w:val="single"/>
        </w:rPr>
        <w:t>Ah</w:t>
      </w:r>
      <w:r w:rsidRPr="004160B5">
        <w:t xml:space="preserve">! le bon </w:t>
      </w:r>
      <w:r w:rsidRPr="004160B5">
        <w:rPr>
          <w:u w:val="single"/>
        </w:rPr>
        <w:t>pot-au-feu</w:t>
      </w:r>
      <w:r w:rsidRPr="004160B5">
        <w:t xml:space="preserve">! je ne </w:t>
      </w:r>
      <w:r w:rsidRPr="004160B5">
        <w:rPr>
          <w:u w:val="single"/>
        </w:rPr>
        <w:t>sais</w:t>
      </w:r>
      <w:r w:rsidRPr="004160B5">
        <w:t xml:space="preserve"> rien de meilleur que </w:t>
      </w:r>
      <w:r w:rsidRPr="004160B5">
        <w:rPr>
          <w:u w:val="single"/>
        </w:rPr>
        <w:t>cela</w:t>
      </w:r>
      <w:r w:rsidRPr="004160B5">
        <w:t xml:space="preserve">, elle songeait </w:t>
      </w:r>
      <w:r w:rsidRPr="004160B5">
        <w:rPr>
          <w:u w:val="single"/>
        </w:rPr>
        <w:t>aux</w:t>
      </w:r>
      <w:r w:rsidRPr="004160B5">
        <w:t xml:space="preserve"> dîners fins, aux </w:t>
      </w:r>
      <w:r w:rsidRPr="00495D5D">
        <w:t>argenteries</w:t>
      </w:r>
      <w:r w:rsidRPr="004160B5">
        <w:t xml:space="preserve"> reluisantes, aux tapisseries </w:t>
      </w:r>
      <w:r w:rsidRPr="004160B5">
        <w:rPr>
          <w:u w:val="single"/>
        </w:rPr>
        <w:t>peuplant</w:t>
      </w:r>
      <w:r w:rsidRPr="004160B5">
        <w:t xml:space="preserve"> les murailles de personnages </w:t>
      </w:r>
      <w:r w:rsidRPr="004160B5">
        <w:rPr>
          <w:u w:val="single"/>
        </w:rPr>
        <w:t>anciens</w:t>
      </w:r>
      <w:r w:rsidRPr="004160B5">
        <w:t xml:space="preserve"> et d'oiseaux étranges </w:t>
      </w:r>
      <w:r w:rsidRPr="004160B5">
        <w:rPr>
          <w:u w:val="single"/>
        </w:rPr>
        <w:t>au milieu d'</w:t>
      </w:r>
      <w:r w:rsidRPr="004160B5">
        <w:t xml:space="preserve">une forêt de </w:t>
      </w:r>
      <w:r w:rsidRPr="002942CE">
        <w:t>féerie</w:t>
      </w:r>
      <w:r w:rsidRPr="004160B5">
        <w:t xml:space="preserve">; elle songeait aux plats exquis servis en </w:t>
      </w:r>
      <w:r w:rsidRPr="004160B5">
        <w:rPr>
          <w:u w:val="single"/>
        </w:rPr>
        <w:t>des</w:t>
      </w:r>
      <w:r w:rsidRPr="004160B5">
        <w:t xml:space="preserve"> vaisselles merveilleuses, aux galanteries chuchotées et écoutées </w:t>
      </w:r>
      <w:r w:rsidRPr="002942CE">
        <w:rPr>
          <w:u w:val="single"/>
        </w:rPr>
        <w:t>avec un sourire de sphinx</w:t>
      </w:r>
      <w:r w:rsidRPr="004160B5">
        <w:t xml:space="preserve">, tout en mangeant </w:t>
      </w:r>
      <w:r w:rsidRPr="00E53230">
        <w:rPr>
          <w:u w:val="single"/>
        </w:rPr>
        <w:t>la chair rose</w:t>
      </w:r>
      <w:r w:rsidRPr="004160B5">
        <w:t xml:space="preserve"> d'une truite </w:t>
      </w:r>
      <w:r w:rsidRPr="004160B5">
        <w:rPr>
          <w:u w:val="single"/>
        </w:rPr>
        <w:t>ou</w:t>
      </w:r>
      <w:r w:rsidRPr="004160B5">
        <w:t xml:space="preserve"> des ailes de gélinotte.</w:t>
      </w:r>
      <w:r w:rsidRPr="004160B5">
        <w:br/>
        <w:t>(...)</w:t>
      </w:r>
    </w:p>
    <w:p w14:paraId="25E15C00" w14:textId="3C8D824D" w:rsidR="00D71479" w:rsidRDefault="006E260C" w:rsidP="006E260C">
      <w:pPr>
        <w:pStyle w:val="corps"/>
        <w:rPr>
          <w:b/>
          <w:bCs w:val="0"/>
        </w:rPr>
      </w:pPr>
      <w:r w:rsidRPr="004160B5">
        <w:t xml:space="preserve">Mme </w:t>
      </w:r>
      <w:r w:rsidRPr="004160B5">
        <w:rPr>
          <w:u w:val="single"/>
        </w:rPr>
        <w:t>Loisel</w:t>
      </w:r>
      <w:r w:rsidRPr="004160B5">
        <w:t xml:space="preserve"> semblait vieille, </w:t>
      </w:r>
      <w:r w:rsidRPr="004160B5">
        <w:rPr>
          <w:u w:val="single"/>
        </w:rPr>
        <w:t>maintenant</w:t>
      </w:r>
      <w:r w:rsidRPr="004160B5">
        <w:t xml:space="preserve">. Elle </w:t>
      </w:r>
      <w:r w:rsidRPr="00113158">
        <w:t>était</w:t>
      </w:r>
      <w:r w:rsidRPr="004160B5">
        <w:t xml:space="preserve"> devenue la femme forte, </w:t>
      </w:r>
      <w:r w:rsidRPr="004160B5">
        <w:rPr>
          <w:u w:val="single"/>
        </w:rPr>
        <w:t>et</w:t>
      </w:r>
      <w:r w:rsidRPr="004160B5">
        <w:t xml:space="preserve"> dure, et rude, des </w:t>
      </w:r>
      <w:r w:rsidRPr="004C6F9A">
        <w:t>ménages</w:t>
      </w:r>
      <w:r w:rsidRPr="004160B5">
        <w:t xml:space="preserve"> pauvres. </w:t>
      </w:r>
      <w:r w:rsidRPr="001A2F5E">
        <w:t>Mal peignée</w:t>
      </w:r>
      <w:r w:rsidRPr="004160B5">
        <w:t xml:space="preserve">, avec les jupes de travers et les mains rouges, </w:t>
      </w:r>
      <w:r w:rsidRPr="00874232">
        <w:rPr>
          <w:u w:val="single"/>
        </w:rPr>
        <w:t>elle parlait haut</w:t>
      </w:r>
      <w:r w:rsidRPr="004160B5">
        <w:t xml:space="preserve">, lavait à grande eau les planchers. </w:t>
      </w:r>
      <w:r w:rsidRPr="001438B1">
        <w:t>Mais</w:t>
      </w:r>
      <w:r w:rsidRPr="004160B5">
        <w:t xml:space="preserve"> parfois, </w:t>
      </w:r>
      <w:r w:rsidRPr="000C3E89">
        <w:t>lorsque</w:t>
      </w:r>
      <w:r w:rsidRPr="004160B5">
        <w:t xml:space="preserve"> son mari était au bureau, elle s'asseyait </w:t>
      </w:r>
      <w:r w:rsidRPr="000C3E89">
        <w:t>auprès de</w:t>
      </w:r>
      <w:r w:rsidRPr="004160B5">
        <w:t xml:space="preserve"> la fenêtre, et elle songeait à </w:t>
      </w:r>
      <w:r w:rsidRPr="000C3E89">
        <w:t>cette</w:t>
      </w:r>
      <w:r w:rsidRPr="004160B5">
        <w:t xml:space="preserve"> soirée d'autrefois, à </w:t>
      </w:r>
      <w:r w:rsidRPr="004160B5">
        <w:rPr>
          <w:u w:val="single"/>
        </w:rPr>
        <w:t>ce</w:t>
      </w:r>
      <w:r w:rsidRPr="004160B5">
        <w:t xml:space="preserve"> bal </w:t>
      </w:r>
      <w:r w:rsidRPr="00DF7BEF">
        <w:rPr>
          <w:u w:val="single"/>
        </w:rPr>
        <w:t>où</w:t>
      </w:r>
      <w:r w:rsidRPr="004160B5">
        <w:t xml:space="preserve"> elle avait été </w:t>
      </w:r>
      <w:r w:rsidRPr="00DF7BEF">
        <w:t>si belle</w:t>
      </w:r>
      <w:r w:rsidRPr="004160B5">
        <w:t xml:space="preserve"> et </w:t>
      </w:r>
      <w:r w:rsidRPr="00DF7BEF">
        <w:rPr>
          <w:u w:val="single"/>
        </w:rPr>
        <w:t>si fêtée</w:t>
      </w:r>
      <w:r w:rsidRPr="004160B5">
        <w:t>.</w:t>
      </w:r>
    </w:p>
    <w:p w14:paraId="1AF52CEC" w14:textId="77777777" w:rsidR="00326DDC" w:rsidRDefault="00326DDC" w:rsidP="006058AC">
      <w:pPr>
        <w:pStyle w:val="corps"/>
        <w:rPr>
          <w:b/>
          <w:bCs w:val="0"/>
          <w:color w:val="0070C0"/>
        </w:rPr>
      </w:pPr>
    </w:p>
    <w:p w14:paraId="1DF5A353" w14:textId="77777777" w:rsidR="00326DDC" w:rsidRDefault="00326DDC" w:rsidP="006058AC">
      <w:pPr>
        <w:pStyle w:val="corps"/>
        <w:rPr>
          <w:b/>
          <w:bCs w:val="0"/>
          <w:color w:val="0070C0"/>
        </w:rPr>
      </w:pPr>
    </w:p>
    <w:p w14:paraId="2F8C2C09" w14:textId="77777777" w:rsidR="00326DDC" w:rsidRDefault="00326DDC" w:rsidP="006058AC">
      <w:pPr>
        <w:pStyle w:val="corps"/>
        <w:rPr>
          <w:b/>
          <w:bCs w:val="0"/>
          <w:color w:val="0070C0"/>
        </w:rPr>
      </w:pPr>
    </w:p>
    <w:p w14:paraId="6B48A344" w14:textId="73877B25" w:rsidR="00D71479" w:rsidRPr="00E67025" w:rsidRDefault="006058AC" w:rsidP="006058AC">
      <w:pPr>
        <w:pStyle w:val="corps"/>
        <w:rPr>
          <w:b/>
          <w:bCs w:val="0"/>
          <w:color w:val="0070C0"/>
        </w:rPr>
      </w:pPr>
      <w:r w:rsidRPr="00E67025">
        <w:rPr>
          <w:b/>
          <w:bCs w:val="0"/>
          <w:color w:val="0070C0"/>
        </w:rPr>
        <w:lastRenderedPageBreak/>
        <w:t xml:space="preserve">Parcours 2 : </w:t>
      </w:r>
      <w:r w:rsidR="00D71479" w:rsidRPr="00E67025">
        <w:rPr>
          <w:b/>
          <w:bCs w:val="0"/>
          <w:color w:val="0070C0"/>
        </w:rPr>
        <w:t xml:space="preserve">J’ai besoin d’approfondir </w:t>
      </w:r>
    </w:p>
    <w:p w14:paraId="1210947A" w14:textId="77777777" w:rsidR="00EB551D" w:rsidRDefault="00EB551D" w:rsidP="006058AC">
      <w:pPr>
        <w:pStyle w:val="corps"/>
        <w:rPr>
          <w:b/>
          <w:bCs w:val="0"/>
        </w:rPr>
      </w:pPr>
    </w:p>
    <w:p w14:paraId="71FCA29F" w14:textId="2510053D" w:rsidR="00EB551D" w:rsidRPr="00EB551D" w:rsidRDefault="00EB551D" w:rsidP="00E67025">
      <w:pPr>
        <w:pStyle w:val="corps"/>
        <w:rPr>
          <w:rFonts w:ascii="Times New Roman" w:hAnsi="Times New Roman" w:cs="Times New Roman"/>
          <w:szCs w:val="24"/>
          <w:lang w:eastAsia="en-GB"/>
        </w:rPr>
      </w:pPr>
      <w:r w:rsidRPr="00E67025">
        <w:rPr>
          <w:b/>
          <w:bCs w:val="0"/>
          <w:lang w:eastAsia="en-GB"/>
        </w:rPr>
        <w:t xml:space="preserve">Exercice </w:t>
      </w:r>
      <w:r w:rsidR="00E67025" w:rsidRPr="00E67025">
        <w:rPr>
          <w:b/>
          <w:bCs w:val="0"/>
          <w:lang w:eastAsia="en-GB"/>
        </w:rPr>
        <w:t>1</w:t>
      </w:r>
      <w:r w:rsidRPr="00E67025">
        <w:rPr>
          <w:b/>
          <w:bCs w:val="0"/>
          <w:lang w:eastAsia="en-GB"/>
        </w:rPr>
        <w:t xml:space="preserve"> : Mets entre crochets les deux propositions reliées et précise la classe grammaticale des mots de liaison en gras</w:t>
      </w:r>
      <w:r w:rsidRPr="00EB551D">
        <w:rPr>
          <w:lang w:eastAsia="en-GB"/>
        </w:rPr>
        <w:t xml:space="preserve"> (conjonction de coordination ou de subordination, pronom interrogatif ou relatif, adverbe interrogatif).</w:t>
      </w:r>
    </w:p>
    <w:p w14:paraId="5C69F47D" w14:textId="77777777" w:rsidR="00E67025" w:rsidRPr="00E67025" w:rsidRDefault="00E67025" w:rsidP="00E67025">
      <w:pPr>
        <w:pStyle w:val="corps"/>
        <w:rPr>
          <w:noProof/>
          <w:szCs w:val="24"/>
          <w:bdr w:val="none" w:sz="0" w:space="0" w:color="auto" w:frame="1"/>
          <w:lang w:eastAsia="en-GB"/>
        </w:rPr>
      </w:pPr>
    </w:p>
    <w:p w14:paraId="03F798EA" w14:textId="15399085" w:rsidR="00EB551D" w:rsidRPr="00EB551D" w:rsidRDefault="00EB551D" w:rsidP="00E67025">
      <w:pPr>
        <w:pStyle w:val="corps"/>
        <w:rPr>
          <w:rFonts w:ascii="Times New Roman" w:hAnsi="Times New Roman" w:cs="Times New Roman"/>
          <w:szCs w:val="24"/>
          <w:lang w:val="en-GB" w:eastAsia="en-GB"/>
        </w:rPr>
      </w:pPr>
      <w:r w:rsidRPr="00EB551D">
        <w:rPr>
          <w:noProof/>
          <w:szCs w:val="24"/>
          <w:bdr w:val="none" w:sz="0" w:space="0" w:color="auto" w:frame="1"/>
          <w:lang w:val="en-GB" w:eastAsia="en-GB"/>
        </w:rPr>
        <w:drawing>
          <wp:inline distT="0" distB="0" distL="0" distR="0" wp14:anchorId="20FA258F" wp14:editId="7322B2FD">
            <wp:extent cx="4489711" cy="1256937"/>
            <wp:effectExtent l="0" t="0" r="6350" b="635"/>
            <wp:docPr id="363636785" name="Image 3" descr="Une image contenant texte, capture d’écran, logiciel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636785" name="Image 3" descr="Une image contenant texte, capture d’écran, logiciel, Polic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7" t="44976" r="4535" b="10255"/>
                    <a:stretch/>
                  </pic:blipFill>
                  <pic:spPr bwMode="auto">
                    <a:xfrm>
                      <a:off x="0" y="0"/>
                      <a:ext cx="4491311" cy="125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B1F2E4" w14:textId="77777777" w:rsidR="00EB551D" w:rsidRPr="00EB551D" w:rsidRDefault="00EB551D" w:rsidP="00E67025">
      <w:pPr>
        <w:pStyle w:val="corps"/>
        <w:rPr>
          <w:rFonts w:ascii="Times New Roman" w:hAnsi="Times New Roman" w:cs="Times New Roman"/>
          <w:szCs w:val="24"/>
          <w:lang w:val="en-GB" w:eastAsia="en-GB"/>
        </w:rPr>
      </w:pPr>
    </w:p>
    <w:p w14:paraId="02DF88E6" w14:textId="7ACC2B19" w:rsidR="00E67025" w:rsidRPr="00E67025" w:rsidRDefault="00EB551D" w:rsidP="00E67025">
      <w:pPr>
        <w:pStyle w:val="corps"/>
        <w:rPr>
          <w:rFonts w:ascii="Times New Roman" w:hAnsi="Times New Roman" w:cs="Times New Roman"/>
          <w:b/>
          <w:bCs w:val="0"/>
          <w:szCs w:val="24"/>
          <w:lang w:eastAsia="en-GB"/>
        </w:rPr>
      </w:pPr>
      <w:r w:rsidRPr="00E67025">
        <w:rPr>
          <w:b/>
          <w:bCs w:val="0"/>
          <w:lang w:eastAsia="en-GB"/>
        </w:rPr>
        <w:t xml:space="preserve">Exercice </w:t>
      </w:r>
      <w:r w:rsidR="00E67025">
        <w:rPr>
          <w:b/>
          <w:bCs w:val="0"/>
          <w:lang w:eastAsia="en-GB"/>
        </w:rPr>
        <w:t>2</w:t>
      </w:r>
      <w:r w:rsidRPr="00E67025">
        <w:rPr>
          <w:b/>
          <w:bCs w:val="0"/>
          <w:lang w:eastAsia="en-GB"/>
        </w:rPr>
        <w:t xml:space="preserve"> : Précise la classe grammaticale de chaque occurrence du mot “que”.</w:t>
      </w:r>
    </w:p>
    <w:p w14:paraId="1E4A643B" w14:textId="1A492365" w:rsidR="00EB551D" w:rsidRPr="00EB551D" w:rsidRDefault="00EB551D" w:rsidP="00E67025">
      <w:pPr>
        <w:pStyle w:val="corps"/>
        <w:rPr>
          <w:rFonts w:ascii="Times New Roman" w:hAnsi="Times New Roman" w:cs="Times New Roman"/>
          <w:szCs w:val="24"/>
          <w:lang w:val="en-GB" w:eastAsia="en-GB"/>
        </w:rPr>
      </w:pPr>
      <w:r w:rsidRPr="00EB551D">
        <w:rPr>
          <w:noProof/>
          <w:szCs w:val="24"/>
          <w:bdr w:val="none" w:sz="0" w:space="0" w:color="auto" w:frame="1"/>
          <w:lang w:val="en-GB" w:eastAsia="en-GB"/>
        </w:rPr>
        <w:drawing>
          <wp:inline distT="0" distB="0" distL="0" distR="0" wp14:anchorId="377FA78E" wp14:editId="50A30D7C">
            <wp:extent cx="4347807" cy="1490889"/>
            <wp:effectExtent l="0" t="0" r="0" b="0"/>
            <wp:docPr id="1302643477" name="Image 2" descr="Une image contenant texte, capture d’écran, logiciel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643477" name="Image 2" descr="Une image contenant texte, capture d’écran, logiciel, Polic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1" t="38037" r="4918" b="7963"/>
                    <a:stretch/>
                  </pic:blipFill>
                  <pic:spPr bwMode="auto">
                    <a:xfrm>
                      <a:off x="0" y="0"/>
                      <a:ext cx="4349958" cy="1491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6F8CA1" w14:textId="77777777" w:rsidR="00E67025" w:rsidRDefault="00E67025" w:rsidP="00E67025">
      <w:pPr>
        <w:pStyle w:val="corps"/>
        <w:rPr>
          <w:noProof/>
          <w:szCs w:val="24"/>
          <w:bdr w:val="none" w:sz="0" w:space="0" w:color="auto" w:frame="1"/>
          <w:lang w:val="en-GB" w:eastAsia="en-GB"/>
        </w:rPr>
      </w:pPr>
    </w:p>
    <w:p w14:paraId="26F3F012" w14:textId="1255FA49" w:rsidR="00EB551D" w:rsidRPr="00EB551D" w:rsidRDefault="00EB551D" w:rsidP="00E67025">
      <w:pPr>
        <w:pStyle w:val="corps"/>
        <w:rPr>
          <w:rFonts w:ascii="Times New Roman" w:hAnsi="Times New Roman" w:cs="Times New Roman"/>
          <w:szCs w:val="24"/>
          <w:lang w:val="en-GB" w:eastAsia="en-GB"/>
        </w:rPr>
      </w:pPr>
      <w:r w:rsidRPr="00EB551D">
        <w:rPr>
          <w:noProof/>
          <w:szCs w:val="24"/>
          <w:bdr w:val="none" w:sz="0" w:space="0" w:color="auto" w:frame="1"/>
          <w:lang w:val="en-GB" w:eastAsia="en-GB"/>
        </w:rPr>
        <w:drawing>
          <wp:inline distT="0" distB="0" distL="0" distR="0" wp14:anchorId="374BCCCD" wp14:editId="64A468D1">
            <wp:extent cx="3137807" cy="2269671"/>
            <wp:effectExtent l="0" t="0" r="5715" b="0"/>
            <wp:docPr id="1943033874" name="Image 1" descr="Une image contenant texte, capture d’écran, logiciel, Icône d’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033874" name="Image 1" descr="Une image contenant texte, capture d’écran, logiciel, Icône d’ordinateur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23" t="22525" r="22804" b="7631"/>
                    <a:stretch/>
                  </pic:blipFill>
                  <pic:spPr bwMode="auto">
                    <a:xfrm>
                      <a:off x="0" y="0"/>
                      <a:ext cx="3138063" cy="2269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37F56" w14:textId="77777777" w:rsidR="00EB551D" w:rsidRPr="00D71479" w:rsidRDefault="00EB551D" w:rsidP="00E67025">
      <w:pPr>
        <w:pStyle w:val="corps"/>
      </w:pPr>
    </w:p>
    <w:p w14:paraId="31918782" w14:textId="77777777" w:rsidR="00D71479" w:rsidRDefault="00D71479" w:rsidP="00E67025">
      <w:pPr>
        <w:pStyle w:val="corps"/>
      </w:pPr>
    </w:p>
    <w:p w14:paraId="428C6E4A" w14:textId="5D2AD028" w:rsidR="002C6FE2" w:rsidRDefault="002C036D" w:rsidP="002C6FE2">
      <w:pPr>
        <w:pStyle w:val="corps"/>
        <w:rPr>
          <w:b/>
          <w:bCs w:val="0"/>
        </w:rPr>
      </w:pPr>
      <w:r w:rsidRPr="002C036D">
        <w:rPr>
          <w:b/>
          <w:bCs w:val="0"/>
        </w:rPr>
        <w:lastRenderedPageBreak/>
        <w:t xml:space="preserve">Exercice </w:t>
      </w:r>
      <w:r w:rsidR="00D71479">
        <w:rPr>
          <w:b/>
          <w:bCs w:val="0"/>
        </w:rPr>
        <w:t>sur tablette</w:t>
      </w:r>
    </w:p>
    <w:p w14:paraId="13E1DCC4" w14:textId="18EB66D7" w:rsidR="00C76CB5" w:rsidRDefault="00C76CB5" w:rsidP="002C6FE2">
      <w:pPr>
        <w:pStyle w:val="corps"/>
      </w:pPr>
      <w:r>
        <w:t xml:space="preserve">Formez des groupes de 4 élèves et créez </w:t>
      </w:r>
      <w:r w:rsidR="00995FD7">
        <w:t xml:space="preserve">un </w:t>
      </w:r>
      <w:r w:rsidR="001843C6">
        <w:t xml:space="preserve">exercice sur </w:t>
      </w:r>
      <w:hyperlink r:id="rId8" w:history="1">
        <w:r w:rsidR="009E2563" w:rsidRPr="009E2563">
          <w:rPr>
            <w:rStyle w:val="Lienhypertexte"/>
          </w:rPr>
          <w:t>Learning Apps</w:t>
        </w:r>
      </w:hyperlink>
      <w:r w:rsidR="009E2563">
        <w:t xml:space="preserve"> pour </w:t>
      </w:r>
      <w:r w:rsidR="00CC6CF8">
        <w:t xml:space="preserve">aider vos camarades à revoir les classes grammaticales. </w:t>
      </w:r>
    </w:p>
    <w:p w14:paraId="1B970DDF" w14:textId="77777777" w:rsidR="00CC6CF8" w:rsidRDefault="00CC6CF8" w:rsidP="002C6FE2">
      <w:pPr>
        <w:pStyle w:val="corps"/>
      </w:pPr>
    </w:p>
    <w:p w14:paraId="35F0D7CA" w14:textId="14F2E14A" w:rsidR="00CC6CF8" w:rsidRDefault="00CC6CF8" w:rsidP="002C6FE2">
      <w:pPr>
        <w:pStyle w:val="corps"/>
      </w:pPr>
      <w:r w:rsidRPr="0071787B">
        <w:rPr>
          <w:color w:val="00B050"/>
        </w:rPr>
        <w:t>Parcours vert (vous ne connaissez pas encore très bien les classes des mots)</w:t>
      </w:r>
      <w:r>
        <w:t> : créez un exercice sur les grandes classes grammaticales (noms, verbes, adjectifs, déterminants, pronoms, adverbes, prépositions, conjonctions, interjections)</w:t>
      </w:r>
    </w:p>
    <w:p w14:paraId="4F7CF843" w14:textId="77777777" w:rsidR="0071787B" w:rsidRDefault="0071787B" w:rsidP="002C6FE2">
      <w:pPr>
        <w:pStyle w:val="corps"/>
      </w:pPr>
    </w:p>
    <w:p w14:paraId="0F8C9EB1" w14:textId="247CC436" w:rsidR="0071787B" w:rsidRDefault="0071787B" w:rsidP="002C6FE2">
      <w:pPr>
        <w:pStyle w:val="corps"/>
      </w:pPr>
      <w:r w:rsidRPr="0039496C">
        <w:rPr>
          <w:color w:val="0070C0"/>
        </w:rPr>
        <w:t>Parcours bleu (vous connaissez bien les grandes classes des mots, mais pas encore tous les déterminants et les pronoms) </w:t>
      </w:r>
      <w:r>
        <w:t>: créez un exercice sur les sous-classes des déterminants et des pronoms</w:t>
      </w:r>
      <w:r w:rsidR="0039496C">
        <w:t xml:space="preserve">. </w:t>
      </w:r>
    </w:p>
    <w:p w14:paraId="1D3FBDF3" w14:textId="77777777" w:rsidR="00CC6CF8" w:rsidRDefault="00CC6CF8" w:rsidP="002C6FE2">
      <w:pPr>
        <w:pStyle w:val="corps"/>
      </w:pPr>
    </w:p>
    <w:p w14:paraId="51B0D0C6" w14:textId="06552A05" w:rsidR="0039496C" w:rsidRDefault="0039496C" w:rsidP="002C6FE2">
      <w:pPr>
        <w:pStyle w:val="corps"/>
      </w:pPr>
      <w:r w:rsidRPr="0039496C">
        <w:rPr>
          <w:color w:val="FF0000"/>
        </w:rPr>
        <w:t>Parcours rouge (vous connaissez très bien toutes les classes de mots) </w:t>
      </w:r>
      <w:r>
        <w:t xml:space="preserve">: </w:t>
      </w:r>
    </w:p>
    <w:p w14:paraId="1ECFBA32" w14:textId="2C77E75E" w:rsidR="0039496C" w:rsidRDefault="0039496C" w:rsidP="002C6FE2">
      <w:pPr>
        <w:pStyle w:val="corps"/>
      </w:pPr>
      <w:proofErr w:type="gramStart"/>
      <w:r>
        <w:t>créez</w:t>
      </w:r>
      <w:proofErr w:type="gramEnd"/>
      <w:r>
        <w:t xml:space="preserve"> un exercice sur les groupes de mots (locutions, groupes, propositions).</w:t>
      </w:r>
    </w:p>
    <w:p w14:paraId="28448CD9" w14:textId="77777777" w:rsidR="00D71479" w:rsidRDefault="00D71479" w:rsidP="002C6FE2">
      <w:pPr>
        <w:pStyle w:val="corps"/>
      </w:pPr>
    </w:p>
    <w:p w14:paraId="317B12FA" w14:textId="77777777" w:rsidR="00D71479" w:rsidRPr="003947F3" w:rsidRDefault="00D71479" w:rsidP="00D71479">
      <w:pPr>
        <w:pStyle w:val="corps"/>
        <w:rPr>
          <w:b/>
          <w:bCs w:val="0"/>
        </w:rPr>
      </w:pPr>
      <w:r w:rsidRPr="003947F3">
        <w:rPr>
          <w:b/>
          <w:bCs w:val="0"/>
        </w:rPr>
        <w:t xml:space="preserve">Exercice </w:t>
      </w:r>
      <w:r>
        <w:rPr>
          <w:b/>
          <w:bCs w:val="0"/>
        </w:rPr>
        <w:t>facultatif</w:t>
      </w:r>
    </w:p>
    <w:p w14:paraId="5993E154" w14:textId="77777777" w:rsidR="00D71479" w:rsidRPr="003947F3" w:rsidRDefault="00D71479" w:rsidP="00D71479">
      <w:pPr>
        <w:pStyle w:val="corps"/>
      </w:pPr>
      <w:r w:rsidRPr="003947F3">
        <w:t>Par équipe de quatre élèves, classez chacun des mots de ce texte : bravo aux plus rapides !</w:t>
      </w:r>
    </w:p>
    <w:p w14:paraId="19382B8F" w14:textId="77777777" w:rsidR="00D71479" w:rsidRPr="008A3EA2" w:rsidRDefault="00D71479" w:rsidP="00D71479">
      <w:pPr>
        <w:pStyle w:val="NormalWeb"/>
        <w:spacing w:before="0" w:beforeAutospacing="0" w:after="0" w:afterAutospacing="0"/>
        <w:jc w:val="center"/>
        <w:rPr>
          <w:rFonts w:ascii="Arial" w:hAnsi="Arial" w:cs="Arial"/>
          <w:i/>
          <w:iCs/>
          <w:noProof/>
          <w:color w:val="000000"/>
          <w:sz w:val="22"/>
          <w:szCs w:val="22"/>
          <w:bdr w:val="none" w:sz="0" w:space="0" w:color="auto" w:frame="1"/>
          <w:lang w:val="fr-FR"/>
        </w:rPr>
      </w:pPr>
    </w:p>
    <w:p w14:paraId="50287D2C" w14:textId="52E5BA8A" w:rsidR="00CC6CF8" w:rsidRPr="00C76CB5" w:rsidRDefault="00D71479" w:rsidP="00326DDC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i/>
          <w:iCs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0E8EB184" wp14:editId="49AFC0BB">
            <wp:extent cx="3433728" cy="3127375"/>
            <wp:effectExtent l="0" t="0" r="0" b="0"/>
            <wp:docPr id="544346845" name="Image 2" descr="Une image contenant texte, capture d’écran, logiciel, Page web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346845" name="Image 2" descr="Une image contenant texte, capture d’écran, logiciel, Page web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40" t="34353" r="31879" b="8000"/>
                    <a:stretch/>
                  </pic:blipFill>
                  <pic:spPr bwMode="auto">
                    <a:xfrm>
                      <a:off x="0" y="0"/>
                      <a:ext cx="3454396" cy="3146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C6CF8" w:rsidRPr="00C76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F2005"/>
    <w:multiLevelType w:val="hybridMultilevel"/>
    <w:tmpl w:val="177C4E9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74185"/>
    <w:multiLevelType w:val="multilevel"/>
    <w:tmpl w:val="80909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DF1183"/>
    <w:multiLevelType w:val="hybridMultilevel"/>
    <w:tmpl w:val="53D6A3A2"/>
    <w:lvl w:ilvl="0" w:tplc="19E23FF6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41244"/>
    <w:multiLevelType w:val="multilevel"/>
    <w:tmpl w:val="D338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4F12B1"/>
    <w:multiLevelType w:val="multilevel"/>
    <w:tmpl w:val="94BC7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9038C4"/>
    <w:multiLevelType w:val="hybridMultilevel"/>
    <w:tmpl w:val="37E808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A61B8F"/>
    <w:multiLevelType w:val="multilevel"/>
    <w:tmpl w:val="DDE40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495B43"/>
    <w:multiLevelType w:val="hybridMultilevel"/>
    <w:tmpl w:val="19D8FB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C7783D"/>
    <w:multiLevelType w:val="hybridMultilevel"/>
    <w:tmpl w:val="D8781D60"/>
    <w:lvl w:ilvl="0" w:tplc="3D4E6A66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A2782C"/>
    <w:multiLevelType w:val="hybridMultilevel"/>
    <w:tmpl w:val="79C84D36"/>
    <w:lvl w:ilvl="0" w:tplc="716C9580">
      <w:start w:val="1"/>
      <w:numFmt w:val="bullet"/>
      <w:pStyle w:val="Listeobjectifs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49757B"/>
    <w:multiLevelType w:val="hybridMultilevel"/>
    <w:tmpl w:val="82C893F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D25EC8"/>
    <w:multiLevelType w:val="hybridMultilevel"/>
    <w:tmpl w:val="BD0E60C2"/>
    <w:lvl w:ilvl="0" w:tplc="19E23FF6">
      <w:start w:val="1"/>
      <w:numFmt w:val="bullet"/>
      <w:lvlText w:val="-"/>
      <w:lvlJc w:val="left"/>
      <w:pPr>
        <w:ind w:left="1440" w:hanging="360"/>
      </w:pPr>
      <w:rPr>
        <w:rFonts w:ascii="Verdana" w:eastAsiaTheme="minorHAnsi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37D4C21"/>
    <w:multiLevelType w:val="hybridMultilevel"/>
    <w:tmpl w:val="800CD23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A12465B"/>
    <w:multiLevelType w:val="hybridMultilevel"/>
    <w:tmpl w:val="322C4A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223370"/>
    <w:multiLevelType w:val="hybridMultilevel"/>
    <w:tmpl w:val="DF52EFE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AC0F0A"/>
    <w:multiLevelType w:val="hybridMultilevel"/>
    <w:tmpl w:val="DD9AEDB8"/>
    <w:lvl w:ilvl="0" w:tplc="3BAEE3D8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74633F"/>
    <w:multiLevelType w:val="hybridMultilevel"/>
    <w:tmpl w:val="3C2A672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8F7716"/>
    <w:multiLevelType w:val="multilevel"/>
    <w:tmpl w:val="C5EC9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47647">
    <w:abstractNumId w:val="17"/>
  </w:num>
  <w:num w:numId="2" w16cid:durableId="352418520">
    <w:abstractNumId w:val="13"/>
  </w:num>
  <w:num w:numId="3" w16cid:durableId="1234511985">
    <w:abstractNumId w:val="12"/>
  </w:num>
  <w:num w:numId="4" w16cid:durableId="842011534">
    <w:abstractNumId w:val="16"/>
  </w:num>
  <w:num w:numId="5" w16cid:durableId="1499076953">
    <w:abstractNumId w:val="8"/>
  </w:num>
  <w:num w:numId="6" w16cid:durableId="495152520">
    <w:abstractNumId w:val="9"/>
  </w:num>
  <w:num w:numId="7" w16cid:durableId="1463573940">
    <w:abstractNumId w:val="7"/>
  </w:num>
  <w:num w:numId="8" w16cid:durableId="1537543429">
    <w:abstractNumId w:val="5"/>
  </w:num>
  <w:num w:numId="9" w16cid:durableId="491482601">
    <w:abstractNumId w:val="10"/>
  </w:num>
  <w:num w:numId="10" w16cid:durableId="522404979">
    <w:abstractNumId w:val="6"/>
  </w:num>
  <w:num w:numId="11" w16cid:durableId="1633706341">
    <w:abstractNumId w:val="4"/>
  </w:num>
  <w:num w:numId="12" w16cid:durableId="258685637">
    <w:abstractNumId w:val="3"/>
  </w:num>
  <w:num w:numId="13" w16cid:durableId="1717194780">
    <w:abstractNumId w:val="2"/>
  </w:num>
  <w:num w:numId="14" w16cid:durableId="1572884820">
    <w:abstractNumId w:val="19"/>
    <w:lvlOverride w:ilvl="0">
      <w:lvl w:ilvl="0">
        <w:numFmt w:val="lowerLetter"/>
        <w:lvlText w:val="%1."/>
        <w:lvlJc w:val="left"/>
      </w:lvl>
    </w:lvlOverride>
  </w:num>
  <w:num w:numId="15" w16cid:durableId="1339889678">
    <w:abstractNumId w:val="19"/>
    <w:lvlOverride w:ilvl="0">
      <w:lvl w:ilvl="0">
        <w:numFmt w:val="lowerLetter"/>
        <w:lvlText w:val="%1."/>
        <w:lvlJc w:val="left"/>
      </w:lvl>
    </w:lvlOverride>
  </w:num>
  <w:num w:numId="16" w16cid:durableId="111637844">
    <w:abstractNumId w:val="1"/>
  </w:num>
  <w:num w:numId="17" w16cid:durableId="1614021854">
    <w:abstractNumId w:val="15"/>
  </w:num>
  <w:num w:numId="18" w16cid:durableId="1372417218">
    <w:abstractNumId w:val="0"/>
  </w:num>
  <w:num w:numId="19" w16cid:durableId="1726102265">
    <w:abstractNumId w:val="14"/>
  </w:num>
  <w:num w:numId="20" w16cid:durableId="1093865490">
    <w:abstractNumId w:val="11"/>
  </w:num>
  <w:num w:numId="21" w16cid:durableId="4808515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7EF"/>
    <w:rsid w:val="0005063E"/>
    <w:rsid w:val="00093FBD"/>
    <w:rsid w:val="000D6E21"/>
    <w:rsid w:val="0014604A"/>
    <w:rsid w:val="0016360A"/>
    <w:rsid w:val="001843C6"/>
    <w:rsid w:val="001A3B67"/>
    <w:rsid w:val="00207D94"/>
    <w:rsid w:val="002232A2"/>
    <w:rsid w:val="0023098C"/>
    <w:rsid w:val="002357E7"/>
    <w:rsid w:val="00250B04"/>
    <w:rsid w:val="00254403"/>
    <w:rsid w:val="00290359"/>
    <w:rsid w:val="002B67EF"/>
    <w:rsid w:val="002C036D"/>
    <w:rsid w:val="002C6FE2"/>
    <w:rsid w:val="002D762E"/>
    <w:rsid w:val="00301A69"/>
    <w:rsid w:val="0031323E"/>
    <w:rsid w:val="0032090B"/>
    <w:rsid w:val="00326DDC"/>
    <w:rsid w:val="00343F91"/>
    <w:rsid w:val="003947F3"/>
    <w:rsid w:val="0039496C"/>
    <w:rsid w:val="003B309A"/>
    <w:rsid w:val="003D32B1"/>
    <w:rsid w:val="003E2C3E"/>
    <w:rsid w:val="0041444D"/>
    <w:rsid w:val="004160B5"/>
    <w:rsid w:val="004239C6"/>
    <w:rsid w:val="0042563B"/>
    <w:rsid w:val="0042623C"/>
    <w:rsid w:val="00445FD7"/>
    <w:rsid w:val="00495FD8"/>
    <w:rsid w:val="004B3672"/>
    <w:rsid w:val="004C1BAA"/>
    <w:rsid w:val="004E0228"/>
    <w:rsid w:val="004E5AE4"/>
    <w:rsid w:val="004E726F"/>
    <w:rsid w:val="004F5BE8"/>
    <w:rsid w:val="004F7563"/>
    <w:rsid w:val="005246E1"/>
    <w:rsid w:val="00537F44"/>
    <w:rsid w:val="00546BAE"/>
    <w:rsid w:val="00551FAE"/>
    <w:rsid w:val="00570865"/>
    <w:rsid w:val="00577B32"/>
    <w:rsid w:val="005815F9"/>
    <w:rsid w:val="00596336"/>
    <w:rsid w:val="006058AC"/>
    <w:rsid w:val="0061578C"/>
    <w:rsid w:val="00630E45"/>
    <w:rsid w:val="0063702B"/>
    <w:rsid w:val="00680348"/>
    <w:rsid w:val="0068224A"/>
    <w:rsid w:val="00697368"/>
    <w:rsid w:val="006A60A2"/>
    <w:rsid w:val="006B061A"/>
    <w:rsid w:val="006B1A9D"/>
    <w:rsid w:val="006E260C"/>
    <w:rsid w:val="006F6589"/>
    <w:rsid w:val="0071787B"/>
    <w:rsid w:val="00790F64"/>
    <w:rsid w:val="007A1F3A"/>
    <w:rsid w:val="007A60CC"/>
    <w:rsid w:val="007C709B"/>
    <w:rsid w:val="00847783"/>
    <w:rsid w:val="0087438A"/>
    <w:rsid w:val="00895D22"/>
    <w:rsid w:val="008A3EA2"/>
    <w:rsid w:val="008B2AC5"/>
    <w:rsid w:val="008C48D6"/>
    <w:rsid w:val="008D02A3"/>
    <w:rsid w:val="008E370B"/>
    <w:rsid w:val="00933CB6"/>
    <w:rsid w:val="009767E7"/>
    <w:rsid w:val="009849A1"/>
    <w:rsid w:val="009929BD"/>
    <w:rsid w:val="00995FD7"/>
    <w:rsid w:val="009A2BE2"/>
    <w:rsid w:val="009B03E6"/>
    <w:rsid w:val="009B34D2"/>
    <w:rsid w:val="009E2563"/>
    <w:rsid w:val="00A207B5"/>
    <w:rsid w:val="00A25C0C"/>
    <w:rsid w:val="00AA5581"/>
    <w:rsid w:val="00AC1001"/>
    <w:rsid w:val="00B33359"/>
    <w:rsid w:val="00B95484"/>
    <w:rsid w:val="00BD4FEF"/>
    <w:rsid w:val="00BE2A6F"/>
    <w:rsid w:val="00BE73AF"/>
    <w:rsid w:val="00C07FF5"/>
    <w:rsid w:val="00C23DD5"/>
    <w:rsid w:val="00C3773E"/>
    <w:rsid w:val="00C76CB5"/>
    <w:rsid w:val="00C85D2D"/>
    <w:rsid w:val="00C91265"/>
    <w:rsid w:val="00C927A2"/>
    <w:rsid w:val="00CA3D7C"/>
    <w:rsid w:val="00CC6CF8"/>
    <w:rsid w:val="00CE5AE0"/>
    <w:rsid w:val="00D040D6"/>
    <w:rsid w:val="00D365C1"/>
    <w:rsid w:val="00D71479"/>
    <w:rsid w:val="00DD4830"/>
    <w:rsid w:val="00DE2ED2"/>
    <w:rsid w:val="00E116A0"/>
    <w:rsid w:val="00E14E3F"/>
    <w:rsid w:val="00E4350D"/>
    <w:rsid w:val="00E6191F"/>
    <w:rsid w:val="00E67025"/>
    <w:rsid w:val="00E73BD8"/>
    <w:rsid w:val="00E83D2E"/>
    <w:rsid w:val="00E94989"/>
    <w:rsid w:val="00EB551D"/>
    <w:rsid w:val="00ED5FE0"/>
    <w:rsid w:val="00EE13C3"/>
    <w:rsid w:val="00EE60EC"/>
    <w:rsid w:val="00EF48AA"/>
    <w:rsid w:val="00EF5406"/>
    <w:rsid w:val="00F05BA7"/>
    <w:rsid w:val="00F422D6"/>
    <w:rsid w:val="00F82021"/>
    <w:rsid w:val="00FA253C"/>
    <w:rsid w:val="00FA27CA"/>
    <w:rsid w:val="00FA5CD7"/>
    <w:rsid w:val="00FA70C6"/>
    <w:rsid w:val="00FB1D11"/>
    <w:rsid w:val="00FD6184"/>
    <w:rsid w:val="00FF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B6977"/>
  <w15:chartTrackingRefBased/>
  <w15:docId w15:val="{4CFF975C-2125-4BEC-8177-E86768C0A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C23DD5"/>
    <w:pPr>
      <w:spacing w:line="360" w:lineRule="auto"/>
    </w:pPr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DD4830"/>
    <w:pPr>
      <w:numPr>
        <w:numId w:val="6"/>
      </w:numPr>
      <w:spacing w:after="0" w:line="360" w:lineRule="auto"/>
      <w:ind w:left="714" w:hanging="357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7A60CC"/>
    <w:pPr>
      <w:numPr>
        <w:numId w:val="5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styleId="Lienhypertexte">
    <w:name w:val="Hyperlink"/>
    <w:basedOn w:val="Policepardfaut"/>
    <w:uiPriority w:val="99"/>
    <w:unhideWhenUsed/>
    <w:rsid w:val="007A60CC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A60C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2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CA3D7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16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119</cp:revision>
  <cp:lastPrinted>2024-10-14T13:26:00Z</cp:lastPrinted>
  <dcterms:created xsi:type="dcterms:W3CDTF">2023-12-06T15:39:00Z</dcterms:created>
  <dcterms:modified xsi:type="dcterms:W3CDTF">2024-10-14T13:26:00Z</dcterms:modified>
</cp:coreProperties>
</file>