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2791D" w14:textId="77777777" w:rsidR="00934A71" w:rsidRDefault="00934A71" w:rsidP="00934A71">
      <w:pPr>
        <w:rPr>
          <w:rFonts w:ascii="Verdana" w:hAnsi="Verdana"/>
          <w:sz w:val="24"/>
          <w:szCs w:val="24"/>
        </w:rPr>
      </w:pPr>
      <w:r w:rsidRPr="2D25042D">
        <w:rPr>
          <w:rFonts w:ascii="Verdana" w:hAnsi="Verdana"/>
          <w:sz w:val="24"/>
          <w:szCs w:val="24"/>
        </w:rPr>
        <w:t>Nom et prénom :</w:t>
      </w:r>
    </w:p>
    <w:p w14:paraId="289D0A4E" w14:textId="777777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</w:p>
    <w:p w14:paraId="2BA111BA" w14:textId="77777777" w:rsidR="00934A71" w:rsidRPr="00CB78D9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  <w:r w:rsidRPr="00CB78D9">
        <w:rPr>
          <w:rFonts w:ascii="Verdana" w:hAnsi="Verdana"/>
          <w:b/>
          <w:bCs/>
          <w:sz w:val="28"/>
          <w:szCs w:val="28"/>
        </w:rPr>
        <w:t>Evaluation sur le présent de l’indicatif</w:t>
      </w:r>
    </w:p>
    <w:p w14:paraId="5D31D9AC" w14:textId="6C710C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Classe de Quatrième</w:t>
      </w:r>
    </w:p>
    <w:p w14:paraId="5C7871CD" w14:textId="77777777" w:rsidR="00934A71" w:rsidRDefault="00934A71" w:rsidP="00934A71">
      <w:pPr>
        <w:jc w:val="center"/>
        <w:rPr>
          <w:rFonts w:ascii="Verdana" w:hAnsi="Verdana"/>
          <w:b/>
          <w:bCs/>
          <w:sz w:val="28"/>
          <w:szCs w:val="28"/>
        </w:rPr>
      </w:pPr>
    </w:p>
    <w:p w14:paraId="13B2A8E8" w14:textId="77777777" w:rsidR="00934A71" w:rsidRDefault="00934A71" w:rsidP="00934A71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Consignes : </w:t>
      </w:r>
    </w:p>
    <w:p w14:paraId="4806812E" w14:textId="77777777" w:rsidR="00934A71" w:rsidRDefault="00934A71" w:rsidP="00934A71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Conjuguez les verbes entre parenthèses au présent de l’indicatif.</w:t>
      </w:r>
    </w:p>
    <w:p w14:paraId="3C96A4B1" w14:textId="77777777" w:rsidR="00934A71" w:rsidRDefault="00934A71" w:rsidP="00934A71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Donnez la valeur du présent utilisée. </w:t>
      </w:r>
    </w:p>
    <w:p w14:paraId="7A38F21D" w14:textId="77777777" w:rsidR="00934A71" w:rsidRPr="005D608C" w:rsidRDefault="00934A71" w:rsidP="00934A71">
      <w:pPr>
        <w:spacing w:line="360" w:lineRule="auto"/>
        <w:rPr>
          <w:rFonts w:ascii="Verdana" w:hAnsi="Verdana"/>
          <w:sz w:val="24"/>
          <w:szCs w:val="24"/>
        </w:rPr>
      </w:pPr>
    </w:p>
    <w:p w14:paraId="2018F848" w14:textId="6639E67F" w:rsidR="00C44CA7" w:rsidRDefault="00A038AD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</w:t>
      </w:r>
      <w:r w:rsidR="00306346">
        <w:rPr>
          <w:rFonts w:ascii="Verdana" w:hAnsi="Verdana"/>
          <w:sz w:val="24"/>
          <w:szCs w:val="24"/>
        </w:rPr>
        <w:t>’</w:t>
      </w:r>
      <w:r>
        <w:rPr>
          <w:rFonts w:ascii="Verdana" w:hAnsi="Verdana"/>
          <w:sz w:val="24"/>
          <w:szCs w:val="24"/>
        </w:rPr>
        <w:t>(</w:t>
      </w:r>
      <w:r w:rsidR="00E4448F">
        <w:rPr>
          <w:rFonts w:ascii="Verdana" w:hAnsi="Verdana"/>
          <w:sz w:val="24"/>
          <w:szCs w:val="24"/>
        </w:rPr>
        <w:t>appuyer</w:t>
      </w:r>
      <w:r>
        <w:rPr>
          <w:rFonts w:ascii="Verdana" w:hAnsi="Verdana"/>
          <w:sz w:val="24"/>
          <w:szCs w:val="24"/>
        </w:rPr>
        <w:t xml:space="preserve">) </w:t>
      </w:r>
      <w:r w:rsidR="00D91E19" w:rsidRPr="00D91E19">
        <w:rPr>
          <w:rFonts w:ascii="Verdana" w:hAnsi="Verdana"/>
          <w:color w:val="00B050"/>
          <w:sz w:val="24"/>
          <w:szCs w:val="24"/>
        </w:rPr>
        <w:t>appuie</w:t>
      </w:r>
      <w:r w:rsidR="00E4448F">
        <w:rPr>
          <w:rFonts w:ascii="Verdana" w:hAnsi="Verdana"/>
          <w:sz w:val="24"/>
          <w:szCs w:val="24"/>
        </w:rPr>
        <w:t xml:space="preserve"> sur l’accélérateur car </w:t>
      </w:r>
      <w:r w:rsidR="00473369">
        <w:rPr>
          <w:rFonts w:ascii="Verdana" w:hAnsi="Verdana"/>
          <w:sz w:val="24"/>
          <w:szCs w:val="24"/>
        </w:rPr>
        <w:t xml:space="preserve">je (croire) </w:t>
      </w:r>
      <w:r w:rsidR="00D91E19" w:rsidRPr="00D91E19">
        <w:rPr>
          <w:rFonts w:ascii="Verdana" w:hAnsi="Verdana"/>
          <w:color w:val="00B050"/>
          <w:sz w:val="24"/>
          <w:szCs w:val="24"/>
        </w:rPr>
        <w:t>crois</w:t>
      </w:r>
      <w:r w:rsidR="00473369">
        <w:rPr>
          <w:rFonts w:ascii="Verdana" w:hAnsi="Verdana"/>
          <w:sz w:val="24"/>
          <w:szCs w:val="24"/>
        </w:rPr>
        <w:t xml:space="preserve"> que la police me (suivre) </w:t>
      </w:r>
      <w:r w:rsidR="00D91E19" w:rsidRPr="00D91E19">
        <w:rPr>
          <w:rFonts w:ascii="Verdana" w:hAnsi="Verdana"/>
          <w:color w:val="00B050"/>
          <w:sz w:val="24"/>
          <w:szCs w:val="24"/>
        </w:rPr>
        <w:t>suit</w:t>
      </w:r>
      <w:r w:rsidR="00D91E19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 xml:space="preserve"> </w:t>
      </w:r>
    </w:p>
    <w:p w14:paraId="72C4768F" w14:textId="5DCADC8B" w:rsidR="00A038AD" w:rsidRDefault="00A038AD" w:rsidP="00484B05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D85A71" w:rsidRPr="00D85A71">
        <w:rPr>
          <w:rFonts w:ascii="Verdana" w:hAnsi="Verdana"/>
          <w:color w:val="00B050"/>
          <w:sz w:val="24"/>
          <w:szCs w:val="24"/>
        </w:rPr>
        <w:t>d’énonciation ou d’actualité</w:t>
      </w:r>
      <w:r>
        <w:rPr>
          <w:rFonts w:ascii="Verdana" w:hAnsi="Verdana"/>
          <w:sz w:val="24"/>
          <w:szCs w:val="24"/>
        </w:rPr>
        <w:t>.</w:t>
      </w:r>
    </w:p>
    <w:p w14:paraId="61A5D8E6" w14:textId="77777777" w:rsidR="00484B05" w:rsidRPr="00484B05" w:rsidRDefault="00484B05" w:rsidP="00484B05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75AD3E3D" w14:textId="7A2DBBD2" w:rsidR="00934A71" w:rsidRDefault="00E8621D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Je (prendre) </w:t>
      </w:r>
      <w:r w:rsidR="00D85A71" w:rsidRPr="00D85A71">
        <w:rPr>
          <w:rFonts w:ascii="Verdana" w:hAnsi="Verdana"/>
          <w:color w:val="00B050"/>
          <w:sz w:val="24"/>
          <w:szCs w:val="24"/>
        </w:rPr>
        <w:t>prends</w:t>
      </w:r>
      <w:r>
        <w:rPr>
          <w:rFonts w:ascii="Verdana" w:hAnsi="Verdana"/>
          <w:sz w:val="24"/>
          <w:szCs w:val="24"/>
        </w:rPr>
        <w:t xml:space="preserve"> à l’instant le métro.</w:t>
      </w:r>
    </w:p>
    <w:p w14:paraId="047DCCA9" w14:textId="2EAE1D7F" w:rsidR="00A038AD" w:rsidRDefault="00934A71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D85A71" w:rsidRPr="00D85A71">
        <w:rPr>
          <w:rFonts w:ascii="Verdana" w:hAnsi="Verdana"/>
          <w:color w:val="00B050"/>
          <w:sz w:val="24"/>
          <w:szCs w:val="24"/>
        </w:rPr>
        <w:t>à valeur de passé proche</w:t>
      </w:r>
      <w:r>
        <w:rPr>
          <w:rFonts w:ascii="Verdana" w:hAnsi="Verdana"/>
          <w:sz w:val="24"/>
          <w:szCs w:val="24"/>
        </w:rPr>
        <w:t>.</w:t>
      </w:r>
    </w:p>
    <w:p w14:paraId="055BFCB1" w14:textId="77777777" w:rsidR="00A038AD" w:rsidRP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6E66330C" w14:textId="328CD312" w:rsidR="00934A71" w:rsidRDefault="00511E9C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J’allais démarrer </w:t>
      </w:r>
      <w:r w:rsidR="00F341BD">
        <w:rPr>
          <w:rFonts w:ascii="Verdana" w:hAnsi="Verdana"/>
          <w:sz w:val="24"/>
          <w:szCs w:val="24"/>
        </w:rPr>
        <w:t>car le feu était passé au vert</w:t>
      </w:r>
      <w:r w:rsidR="004E1EB0">
        <w:rPr>
          <w:rFonts w:ascii="Verdana" w:hAnsi="Verdana"/>
          <w:sz w:val="24"/>
          <w:szCs w:val="24"/>
        </w:rPr>
        <w:t>.</w:t>
      </w:r>
      <w:r w:rsidR="00F341BD">
        <w:rPr>
          <w:rFonts w:ascii="Verdana" w:hAnsi="Verdana"/>
          <w:sz w:val="24"/>
          <w:szCs w:val="24"/>
        </w:rPr>
        <w:t xml:space="preserve"> Mais alors, vous me </w:t>
      </w:r>
      <w:r w:rsidR="001B596F">
        <w:rPr>
          <w:rFonts w:ascii="Verdana" w:hAnsi="Verdana"/>
          <w:sz w:val="24"/>
          <w:szCs w:val="24"/>
        </w:rPr>
        <w:t xml:space="preserve">(dire) </w:t>
      </w:r>
      <w:r w:rsidR="00D85A71" w:rsidRPr="00D85A71">
        <w:rPr>
          <w:rFonts w:ascii="Verdana" w:hAnsi="Verdana"/>
          <w:color w:val="00B050"/>
          <w:sz w:val="24"/>
          <w:szCs w:val="24"/>
        </w:rPr>
        <w:t>dites</w:t>
      </w:r>
      <w:r w:rsidR="001B596F">
        <w:rPr>
          <w:rFonts w:ascii="Verdana" w:hAnsi="Verdana"/>
          <w:sz w:val="24"/>
          <w:szCs w:val="24"/>
        </w:rPr>
        <w:t xml:space="preserve"> </w:t>
      </w:r>
      <w:r w:rsidR="00F341BD">
        <w:rPr>
          <w:rFonts w:ascii="Verdana" w:hAnsi="Verdana"/>
          <w:sz w:val="24"/>
          <w:szCs w:val="24"/>
        </w:rPr>
        <w:t xml:space="preserve">de m’arrêter et vous </w:t>
      </w:r>
      <w:r w:rsidR="001B596F">
        <w:rPr>
          <w:rFonts w:ascii="Verdana" w:hAnsi="Verdana"/>
          <w:sz w:val="24"/>
          <w:szCs w:val="24"/>
        </w:rPr>
        <w:t xml:space="preserve">(faire) </w:t>
      </w:r>
      <w:r w:rsidR="00D85A71" w:rsidRPr="00D85A71">
        <w:rPr>
          <w:rFonts w:ascii="Verdana" w:hAnsi="Verdana"/>
          <w:color w:val="00B050"/>
          <w:sz w:val="24"/>
          <w:szCs w:val="24"/>
        </w:rPr>
        <w:t>faites</w:t>
      </w:r>
      <w:r w:rsidR="001B596F">
        <w:rPr>
          <w:rFonts w:ascii="Verdana" w:hAnsi="Verdana"/>
          <w:sz w:val="24"/>
          <w:szCs w:val="24"/>
        </w:rPr>
        <w:t xml:space="preserve"> </w:t>
      </w:r>
      <w:r w:rsidR="00F341BD">
        <w:rPr>
          <w:rFonts w:ascii="Verdana" w:hAnsi="Verdana"/>
          <w:sz w:val="24"/>
          <w:szCs w:val="24"/>
        </w:rPr>
        <w:t xml:space="preserve">passer vos </w:t>
      </w:r>
      <w:r w:rsidR="001B596F">
        <w:rPr>
          <w:rFonts w:ascii="Verdana" w:hAnsi="Verdana"/>
          <w:sz w:val="24"/>
          <w:szCs w:val="24"/>
        </w:rPr>
        <w:t>enfants !</w:t>
      </w:r>
    </w:p>
    <w:p w14:paraId="61C13776" w14:textId="732B492F" w:rsidR="00934A71" w:rsidRDefault="00934A71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5C7E4C" w:rsidRPr="005C7E4C">
        <w:rPr>
          <w:rFonts w:ascii="Verdana" w:hAnsi="Verdana"/>
          <w:color w:val="00B050"/>
          <w:sz w:val="24"/>
          <w:szCs w:val="24"/>
        </w:rPr>
        <w:t>de narration</w:t>
      </w:r>
      <w:r>
        <w:rPr>
          <w:rFonts w:ascii="Verdana" w:hAnsi="Verdana"/>
          <w:sz w:val="24"/>
          <w:szCs w:val="24"/>
        </w:rPr>
        <w:t>.</w:t>
      </w:r>
    </w:p>
    <w:p w14:paraId="4C799D7B" w14:textId="77777777" w:rsidR="00934A71" w:rsidRDefault="00934A71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709B5BEF" w14:textId="1CDE0E70" w:rsidR="00934A71" w:rsidRDefault="00505820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Le soleil (projeter) </w:t>
      </w:r>
      <w:r w:rsidR="005C7E4C" w:rsidRPr="005C7E4C">
        <w:rPr>
          <w:rFonts w:ascii="Verdana" w:hAnsi="Verdana"/>
          <w:color w:val="00B050"/>
          <w:sz w:val="24"/>
          <w:szCs w:val="24"/>
        </w:rPr>
        <w:t>projette</w:t>
      </w:r>
      <w:r>
        <w:rPr>
          <w:rFonts w:ascii="Verdana" w:hAnsi="Verdana"/>
          <w:sz w:val="24"/>
          <w:szCs w:val="24"/>
        </w:rPr>
        <w:t xml:space="preserve"> ses rayons sur la rivière qui</w:t>
      </w:r>
      <w:r w:rsidR="0062239D">
        <w:rPr>
          <w:rFonts w:ascii="Verdana" w:hAnsi="Verdana"/>
          <w:sz w:val="24"/>
          <w:szCs w:val="24"/>
        </w:rPr>
        <w:t xml:space="preserve"> (rejoindre)</w:t>
      </w:r>
      <w:r w:rsidR="00C123E2">
        <w:rPr>
          <w:rFonts w:ascii="Verdana" w:hAnsi="Verdana"/>
          <w:sz w:val="24"/>
          <w:szCs w:val="24"/>
        </w:rPr>
        <w:t xml:space="preserve"> </w:t>
      </w:r>
      <w:r w:rsidR="005C7E4C" w:rsidRPr="005C7E4C">
        <w:rPr>
          <w:rFonts w:ascii="Verdana" w:hAnsi="Verdana"/>
          <w:color w:val="00B050"/>
          <w:sz w:val="24"/>
          <w:szCs w:val="24"/>
        </w:rPr>
        <w:t>rejoint</w:t>
      </w:r>
      <w:r w:rsidR="00C123E2">
        <w:rPr>
          <w:rFonts w:ascii="Verdana" w:hAnsi="Verdana"/>
          <w:sz w:val="24"/>
          <w:szCs w:val="24"/>
        </w:rPr>
        <w:t xml:space="preserve"> </w:t>
      </w:r>
      <w:r w:rsidR="00CE2F73">
        <w:rPr>
          <w:rFonts w:ascii="Verdana" w:hAnsi="Verdana"/>
          <w:sz w:val="24"/>
          <w:szCs w:val="24"/>
        </w:rPr>
        <w:t>le lac</w:t>
      </w:r>
      <w:r w:rsidR="00F97A8E">
        <w:rPr>
          <w:rFonts w:ascii="Verdana" w:hAnsi="Verdana"/>
          <w:sz w:val="24"/>
          <w:szCs w:val="24"/>
        </w:rPr>
        <w:t>.</w:t>
      </w:r>
    </w:p>
    <w:p w14:paraId="24CAEF46" w14:textId="1EE09AD2" w:rsidR="00934A71" w:rsidRDefault="1378767C" w:rsidP="00934A71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 w:rsidRPr="1378767C">
        <w:rPr>
          <w:rFonts w:ascii="Verdana" w:hAnsi="Verdana"/>
          <w:sz w:val="24"/>
          <w:szCs w:val="24"/>
        </w:rPr>
        <w:t xml:space="preserve">Il s’agit d’un présent </w:t>
      </w:r>
      <w:r w:rsidR="005C7E4C" w:rsidRPr="005C7E4C">
        <w:rPr>
          <w:rFonts w:ascii="Verdana" w:hAnsi="Verdana"/>
          <w:color w:val="00B050"/>
          <w:sz w:val="24"/>
          <w:szCs w:val="24"/>
        </w:rPr>
        <w:t>de description</w:t>
      </w:r>
      <w:r w:rsidR="005C7E4C">
        <w:rPr>
          <w:rFonts w:ascii="Verdana" w:hAnsi="Verdana"/>
          <w:sz w:val="24"/>
          <w:szCs w:val="24"/>
        </w:rPr>
        <w:t>.</w:t>
      </w:r>
    </w:p>
    <w:p w14:paraId="0B609E6A" w14:textId="21F4CE5B" w:rsidR="1378767C" w:rsidRDefault="1378767C" w:rsidP="1378767C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184A2148" w14:textId="34EBD9D4" w:rsidR="00934A71" w:rsidRDefault="00B300F4" w:rsidP="00934A71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Nous </w:t>
      </w:r>
      <w:r w:rsidR="004E37EB">
        <w:rPr>
          <w:rFonts w:ascii="Verdana" w:hAnsi="Verdana"/>
          <w:sz w:val="24"/>
          <w:szCs w:val="24"/>
        </w:rPr>
        <w:t>(résoudre)</w:t>
      </w:r>
      <w:r w:rsidR="00E31F4F">
        <w:rPr>
          <w:rFonts w:ascii="Verdana" w:hAnsi="Verdana"/>
          <w:sz w:val="24"/>
          <w:szCs w:val="24"/>
        </w:rPr>
        <w:t xml:space="preserve"> </w:t>
      </w:r>
      <w:r w:rsidR="005C7E4C" w:rsidRPr="0021347C">
        <w:rPr>
          <w:rFonts w:ascii="Verdana" w:hAnsi="Verdana"/>
          <w:color w:val="00B050"/>
          <w:sz w:val="24"/>
          <w:szCs w:val="24"/>
        </w:rPr>
        <w:t>résolvons</w:t>
      </w:r>
      <w:r w:rsidR="00E31F4F">
        <w:rPr>
          <w:rFonts w:ascii="Verdana" w:hAnsi="Verdana"/>
          <w:sz w:val="24"/>
          <w:szCs w:val="24"/>
        </w:rPr>
        <w:t xml:space="preserve"> </w:t>
      </w:r>
      <w:r w:rsidR="004E37EB">
        <w:rPr>
          <w:rFonts w:ascii="Verdana" w:hAnsi="Verdana"/>
          <w:sz w:val="24"/>
          <w:szCs w:val="24"/>
        </w:rPr>
        <w:t>votre problème dans une minute</w:t>
      </w:r>
      <w:r w:rsidR="00934A71">
        <w:rPr>
          <w:rFonts w:ascii="Verdana" w:hAnsi="Verdana"/>
          <w:sz w:val="24"/>
          <w:szCs w:val="24"/>
        </w:rPr>
        <w:t>.</w:t>
      </w:r>
    </w:p>
    <w:p w14:paraId="3A88367D" w14:textId="1B9A306C" w:rsidR="1378767C" w:rsidRDefault="00934A71" w:rsidP="0021347C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5C7E4C" w:rsidRPr="0021347C">
        <w:rPr>
          <w:rFonts w:ascii="Verdana" w:hAnsi="Verdana"/>
          <w:color w:val="00B050"/>
          <w:sz w:val="24"/>
          <w:szCs w:val="24"/>
        </w:rPr>
        <w:t>de futur proche</w:t>
      </w:r>
      <w:r>
        <w:rPr>
          <w:rFonts w:ascii="Verdana" w:hAnsi="Verdana"/>
          <w:sz w:val="24"/>
          <w:szCs w:val="24"/>
        </w:rPr>
        <w:t>.</w:t>
      </w:r>
    </w:p>
    <w:p w14:paraId="121BE5FD" w14:textId="77777777" w:rsidR="0021347C" w:rsidRPr="0021347C" w:rsidRDefault="0021347C" w:rsidP="0021347C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081FF533" w14:textId="0E2725B5" w:rsidR="00A038AD" w:rsidRDefault="00A038AD" w:rsidP="00A038AD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L’eau (</w:t>
      </w:r>
      <w:r w:rsidR="00981E2E">
        <w:rPr>
          <w:rFonts w:ascii="Verdana" w:hAnsi="Verdana"/>
          <w:sz w:val="24"/>
          <w:szCs w:val="24"/>
        </w:rPr>
        <w:t>geler</w:t>
      </w:r>
      <w:r>
        <w:rPr>
          <w:rFonts w:ascii="Verdana" w:hAnsi="Verdana"/>
          <w:sz w:val="24"/>
          <w:szCs w:val="24"/>
        </w:rPr>
        <w:t xml:space="preserve">) </w:t>
      </w:r>
      <w:r w:rsidR="0021347C" w:rsidRPr="0021347C">
        <w:rPr>
          <w:rFonts w:ascii="Verdana" w:hAnsi="Verdana"/>
          <w:color w:val="00B050"/>
          <w:sz w:val="24"/>
          <w:szCs w:val="24"/>
        </w:rPr>
        <w:t>gèle</w:t>
      </w:r>
      <w:r>
        <w:rPr>
          <w:rFonts w:ascii="Verdana" w:hAnsi="Verdana"/>
          <w:sz w:val="24"/>
          <w:szCs w:val="24"/>
        </w:rPr>
        <w:t xml:space="preserve"> </w:t>
      </w:r>
      <w:r w:rsidR="005B3674">
        <w:rPr>
          <w:rFonts w:ascii="Verdana" w:hAnsi="Verdana"/>
          <w:sz w:val="24"/>
          <w:szCs w:val="24"/>
        </w:rPr>
        <w:t>en</w:t>
      </w:r>
      <w:r w:rsidR="00981E2E">
        <w:rPr>
          <w:rFonts w:ascii="Verdana" w:hAnsi="Verdana"/>
          <w:sz w:val="24"/>
          <w:szCs w:val="24"/>
        </w:rPr>
        <w:t>-dessous de</w:t>
      </w:r>
      <w:r>
        <w:rPr>
          <w:rFonts w:ascii="Verdana" w:hAnsi="Verdana"/>
          <w:sz w:val="24"/>
          <w:szCs w:val="24"/>
        </w:rPr>
        <w:t xml:space="preserve"> </w:t>
      </w:r>
      <w:r w:rsidR="00981E2E">
        <w:rPr>
          <w:rFonts w:ascii="Verdana" w:hAnsi="Verdana"/>
          <w:sz w:val="24"/>
          <w:szCs w:val="24"/>
        </w:rPr>
        <w:t>zéro</w:t>
      </w:r>
      <w:r>
        <w:rPr>
          <w:rFonts w:ascii="Verdana" w:hAnsi="Verdana"/>
          <w:sz w:val="24"/>
          <w:szCs w:val="24"/>
        </w:rPr>
        <w:t xml:space="preserve"> degré.</w:t>
      </w:r>
    </w:p>
    <w:p w14:paraId="4D0E6225" w14:textId="22DE5E59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1347C" w:rsidRPr="0021347C">
        <w:rPr>
          <w:rFonts w:ascii="Verdana" w:hAnsi="Verdana"/>
          <w:color w:val="00B050"/>
          <w:sz w:val="24"/>
          <w:szCs w:val="24"/>
        </w:rPr>
        <w:t>de vérité générale</w:t>
      </w:r>
      <w:r>
        <w:rPr>
          <w:rFonts w:ascii="Verdana" w:hAnsi="Verdana"/>
          <w:sz w:val="24"/>
          <w:szCs w:val="24"/>
        </w:rPr>
        <w:t>.</w:t>
      </w:r>
    </w:p>
    <w:p w14:paraId="1DB7B2DD" w14:textId="77777777" w:rsidR="00A038AD" w:rsidRDefault="00A038AD" w:rsidP="00A038A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24C93E0F" w14:textId="4E9F5266" w:rsidR="00A038AD" w:rsidRDefault="00D26F3E" w:rsidP="00A038AD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J’étais en train de m’endormir. Tout à coup, </w:t>
      </w:r>
      <w:proofErr w:type="gramStart"/>
      <w:r>
        <w:rPr>
          <w:rFonts w:ascii="Verdana" w:hAnsi="Verdana"/>
          <w:sz w:val="24"/>
          <w:szCs w:val="24"/>
        </w:rPr>
        <w:t>j’ (</w:t>
      </w:r>
      <w:proofErr w:type="gramEnd"/>
      <w:r>
        <w:rPr>
          <w:rFonts w:ascii="Verdana" w:hAnsi="Verdana"/>
          <w:sz w:val="24"/>
          <w:szCs w:val="24"/>
        </w:rPr>
        <w:t xml:space="preserve">entendre) </w:t>
      </w:r>
      <w:r w:rsidR="0021347C" w:rsidRPr="0021347C">
        <w:rPr>
          <w:rFonts w:ascii="Verdana" w:hAnsi="Verdana"/>
          <w:color w:val="00B050"/>
          <w:sz w:val="24"/>
          <w:szCs w:val="24"/>
        </w:rPr>
        <w:t>entends</w:t>
      </w:r>
      <w:r>
        <w:rPr>
          <w:rFonts w:ascii="Verdana" w:hAnsi="Verdana"/>
          <w:sz w:val="24"/>
          <w:szCs w:val="24"/>
        </w:rPr>
        <w:t xml:space="preserve"> une grande explosion</w:t>
      </w:r>
      <w:r w:rsidR="008F2133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 xml:space="preserve"> </w:t>
      </w:r>
      <w:r w:rsidR="00477EB0">
        <w:rPr>
          <w:rFonts w:ascii="Verdana" w:hAnsi="Verdana"/>
          <w:sz w:val="24"/>
          <w:szCs w:val="24"/>
        </w:rPr>
        <w:t>C’était un feu d’artifice !</w:t>
      </w:r>
    </w:p>
    <w:p w14:paraId="59DF7AF0" w14:textId="7675C8E7" w:rsidR="008F2133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1347C">
        <w:rPr>
          <w:rFonts w:ascii="Verdana" w:hAnsi="Verdana"/>
          <w:sz w:val="24"/>
          <w:szCs w:val="24"/>
        </w:rPr>
        <w:t xml:space="preserve">de </w:t>
      </w:r>
      <w:r w:rsidR="0021347C" w:rsidRPr="0021347C">
        <w:rPr>
          <w:rFonts w:ascii="Verdana" w:hAnsi="Verdana"/>
          <w:color w:val="00B050"/>
          <w:sz w:val="24"/>
          <w:szCs w:val="24"/>
        </w:rPr>
        <w:t>narration</w:t>
      </w:r>
      <w:r>
        <w:rPr>
          <w:rFonts w:ascii="Verdana" w:hAnsi="Verdana"/>
          <w:sz w:val="24"/>
          <w:szCs w:val="24"/>
        </w:rPr>
        <w:t>.</w:t>
      </w:r>
    </w:p>
    <w:p w14:paraId="79B72B21" w14:textId="77777777" w:rsidR="00484B05" w:rsidRDefault="00484B05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6AE34C77" w14:textId="67F3692E" w:rsidR="00484B05" w:rsidRDefault="00484B05" w:rsidP="00484B05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Le mardi, </w:t>
      </w:r>
      <w:r w:rsidR="00477EB0">
        <w:rPr>
          <w:rFonts w:ascii="Verdana" w:hAnsi="Verdana"/>
          <w:sz w:val="24"/>
          <w:szCs w:val="24"/>
        </w:rPr>
        <w:t>je</w:t>
      </w:r>
      <w:r>
        <w:rPr>
          <w:rFonts w:ascii="Verdana" w:hAnsi="Verdana"/>
          <w:sz w:val="24"/>
          <w:szCs w:val="24"/>
        </w:rPr>
        <w:t xml:space="preserve"> (mettre) </w:t>
      </w:r>
      <w:r w:rsidR="0021347C" w:rsidRPr="0021347C">
        <w:rPr>
          <w:rFonts w:ascii="Verdana" w:hAnsi="Verdana"/>
          <w:color w:val="00B050"/>
          <w:sz w:val="24"/>
          <w:szCs w:val="24"/>
        </w:rPr>
        <w:t>mets</w:t>
      </w:r>
      <w:r>
        <w:rPr>
          <w:rFonts w:ascii="Verdana" w:hAnsi="Verdana"/>
          <w:sz w:val="24"/>
          <w:szCs w:val="24"/>
        </w:rPr>
        <w:t xml:space="preserve"> le conteneur jaune dehors.</w:t>
      </w:r>
    </w:p>
    <w:p w14:paraId="2CF96525" w14:textId="46A71AD8" w:rsidR="00484B05" w:rsidRDefault="00484B05" w:rsidP="00484B05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 s’agit d’un présent </w:t>
      </w:r>
      <w:r w:rsidR="0021347C" w:rsidRPr="0021347C">
        <w:rPr>
          <w:rFonts w:ascii="Verdana" w:hAnsi="Verdana"/>
          <w:color w:val="00B050"/>
          <w:sz w:val="24"/>
          <w:szCs w:val="24"/>
        </w:rPr>
        <w:t>d’habitude</w:t>
      </w:r>
      <w:r>
        <w:rPr>
          <w:rFonts w:ascii="Verdana" w:hAnsi="Verdana"/>
          <w:sz w:val="24"/>
          <w:szCs w:val="24"/>
        </w:rPr>
        <w:t>.</w:t>
      </w:r>
    </w:p>
    <w:p w14:paraId="481A55AB" w14:textId="77777777" w:rsidR="00484B05" w:rsidRPr="00484B05" w:rsidRDefault="00484B05" w:rsidP="00484B05">
      <w:pPr>
        <w:spacing w:line="360" w:lineRule="auto"/>
        <w:rPr>
          <w:rFonts w:ascii="Verdana" w:hAnsi="Verdana"/>
          <w:sz w:val="24"/>
          <w:szCs w:val="24"/>
        </w:rPr>
      </w:pPr>
    </w:p>
    <w:p w14:paraId="40ECDCCD" w14:textId="77777777" w:rsidR="008F2133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4CD6804E" w14:textId="77777777" w:rsidR="008F2133" w:rsidRPr="00A038AD" w:rsidRDefault="008F2133" w:rsidP="008F2133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14:paraId="6CD79874" w14:textId="77777777" w:rsidR="00A038AD" w:rsidRPr="00A038AD" w:rsidRDefault="00A038AD" w:rsidP="00A038AD">
      <w:pPr>
        <w:spacing w:line="360" w:lineRule="auto"/>
        <w:rPr>
          <w:rFonts w:ascii="Verdana" w:hAnsi="Verdana"/>
          <w:sz w:val="24"/>
          <w:szCs w:val="24"/>
        </w:rPr>
      </w:pPr>
    </w:p>
    <w:p w14:paraId="6E5F5E0D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347D92"/>
    <w:multiLevelType w:val="hybridMultilevel"/>
    <w:tmpl w:val="185250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C2A20D3"/>
    <w:multiLevelType w:val="hybridMultilevel"/>
    <w:tmpl w:val="3B5A51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2"/>
  </w:num>
  <w:num w:numId="2" w16cid:durableId="352418520">
    <w:abstractNumId w:val="1"/>
  </w:num>
  <w:num w:numId="3" w16cid:durableId="1505127805">
    <w:abstractNumId w:val="3"/>
  </w:num>
  <w:num w:numId="4" w16cid:durableId="534122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58EA"/>
    <w:rsid w:val="001B28F1"/>
    <w:rsid w:val="001B596F"/>
    <w:rsid w:val="0021347C"/>
    <w:rsid w:val="00297550"/>
    <w:rsid w:val="00306346"/>
    <w:rsid w:val="00365673"/>
    <w:rsid w:val="003D32B1"/>
    <w:rsid w:val="003E3D14"/>
    <w:rsid w:val="004606A8"/>
    <w:rsid w:val="00473369"/>
    <w:rsid w:val="00477EB0"/>
    <w:rsid w:val="00484B05"/>
    <w:rsid w:val="004E0228"/>
    <w:rsid w:val="004E1EB0"/>
    <w:rsid w:val="004E37EB"/>
    <w:rsid w:val="004F2D7A"/>
    <w:rsid w:val="00505820"/>
    <w:rsid w:val="00511E9C"/>
    <w:rsid w:val="00540844"/>
    <w:rsid w:val="00551FAE"/>
    <w:rsid w:val="005B3674"/>
    <w:rsid w:val="005C7E4C"/>
    <w:rsid w:val="0061341C"/>
    <w:rsid w:val="0062239D"/>
    <w:rsid w:val="006D5586"/>
    <w:rsid w:val="007A3661"/>
    <w:rsid w:val="007C1E1E"/>
    <w:rsid w:val="007F69F5"/>
    <w:rsid w:val="00807601"/>
    <w:rsid w:val="008A6DBF"/>
    <w:rsid w:val="008C032C"/>
    <w:rsid w:val="008C48D6"/>
    <w:rsid w:val="008F2133"/>
    <w:rsid w:val="00934A71"/>
    <w:rsid w:val="00981E2E"/>
    <w:rsid w:val="009A2AF9"/>
    <w:rsid w:val="009B2CA5"/>
    <w:rsid w:val="009B34D2"/>
    <w:rsid w:val="00A038AD"/>
    <w:rsid w:val="00A758EA"/>
    <w:rsid w:val="00B300F4"/>
    <w:rsid w:val="00BB0FA4"/>
    <w:rsid w:val="00C123E2"/>
    <w:rsid w:val="00C15638"/>
    <w:rsid w:val="00C44CA7"/>
    <w:rsid w:val="00CE2F73"/>
    <w:rsid w:val="00D26F3E"/>
    <w:rsid w:val="00D85A71"/>
    <w:rsid w:val="00D91E19"/>
    <w:rsid w:val="00D97A61"/>
    <w:rsid w:val="00E318B0"/>
    <w:rsid w:val="00E31F4F"/>
    <w:rsid w:val="00E4448F"/>
    <w:rsid w:val="00E8621D"/>
    <w:rsid w:val="00E94989"/>
    <w:rsid w:val="00F341BD"/>
    <w:rsid w:val="00F43DE5"/>
    <w:rsid w:val="00F97A8E"/>
    <w:rsid w:val="1378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2763C"/>
  <w15:chartTrackingRefBased/>
  <w15:docId w15:val="{D7C2E371-8473-42FC-8824-90A4A32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71"/>
    <w:pPr>
      <w:spacing w:after="160" w:line="259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sz w:val="24"/>
      <w:szCs w:val="24"/>
      <w:lang w:val="en-GB" w:eastAsia="en-GB"/>
    </w:rPr>
  </w:style>
  <w:style w:type="paragraph" w:styleId="Paragraphedeliste">
    <w:name w:val="List Paragraph"/>
    <w:basedOn w:val="Normal"/>
    <w:uiPriority w:val="34"/>
    <w:qFormat/>
    <w:rsid w:val="00934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48</cp:revision>
  <dcterms:created xsi:type="dcterms:W3CDTF">2023-10-01T22:04:00Z</dcterms:created>
  <dcterms:modified xsi:type="dcterms:W3CDTF">2024-10-18T13:20:00Z</dcterms:modified>
</cp:coreProperties>
</file>