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F5FAF61" w14:textId="77777777" w:rsidR="009A48DD" w:rsidRPr="00732E10" w:rsidRDefault="009A48DD" w:rsidP="009A48DD">
      <w:pPr>
        <w:pStyle w:val="corps"/>
        <w:rPr>
          <w:b/>
          <w:bCs w:val="0"/>
        </w:rPr>
      </w:pPr>
      <w:r w:rsidRPr="00732E10">
        <w:rPr>
          <w:b/>
          <w:bCs w:val="0"/>
        </w:rPr>
        <w:t xml:space="preserve">Francis Ponge, </w:t>
      </w:r>
      <w:r w:rsidRPr="00732E10">
        <w:rPr>
          <w:b/>
          <w:bCs w:val="0"/>
          <w:i/>
          <w:iCs/>
        </w:rPr>
        <w:t>Le Parti pris des choses</w:t>
      </w:r>
      <w:r w:rsidRPr="00732E10">
        <w:rPr>
          <w:b/>
          <w:bCs w:val="0"/>
        </w:rPr>
        <w:t xml:space="preserve"> (1942), “Le Cageot”</w:t>
      </w:r>
    </w:p>
    <w:p w14:paraId="04D7E645" w14:textId="77777777" w:rsidR="009A48DD" w:rsidRPr="009A48DD" w:rsidRDefault="009A48DD" w:rsidP="009A48DD">
      <w:pPr>
        <w:pStyle w:val="corps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06"/>
        <w:gridCol w:w="8766"/>
      </w:tblGrid>
      <w:tr w:rsidR="009A48DD" w:rsidRPr="009A48DD" w14:paraId="4D62B400" w14:textId="77777777" w:rsidTr="00732E10"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A9AA39" w14:textId="77777777" w:rsidR="009A48DD" w:rsidRPr="009A48DD" w:rsidRDefault="009A48DD" w:rsidP="009A48DD">
            <w:pPr>
              <w:pStyle w:val="corps"/>
            </w:pPr>
            <w:r w:rsidRPr="009A48DD">
              <w:br/>
            </w:r>
            <w:r w:rsidRPr="009A48DD">
              <w:br/>
            </w:r>
          </w:p>
          <w:p w14:paraId="2CF43FA6" w14:textId="77777777" w:rsidR="009A48DD" w:rsidRPr="009A48DD" w:rsidRDefault="009A48DD" w:rsidP="009A48DD">
            <w:pPr>
              <w:pStyle w:val="corps"/>
              <w:rPr>
                <w:lang w:val="en-GB"/>
              </w:rPr>
            </w:pPr>
            <w:r w:rsidRPr="009A48DD">
              <w:rPr>
                <w:lang w:val="en-GB"/>
              </w:rPr>
              <w:t>5</w:t>
            </w:r>
          </w:p>
          <w:p w14:paraId="313A8F35" w14:textId="77777777" w:rsidR="009A48DD" w:rsidRPr="009A48DD" w:rsidRDefault="009A48DD" w:rsidP="009A48DD">
            <w:pPr>
              <w:pStyle w:val="corps"/>
              <w:rPr>
                <w:lang w:val="en-GB"/>
              </w:rPr>
            </w:pPr>
            <w:r w:rsidRPr="009A48DD">
              <w:rPr>
                <w:lang w:val="en-GB"/>
              </w:rPr>
              <w:br/>
            </w:r>
            <w:r w:rsidRPr="009A48DD">
              <w:rPr>
                <w:lang w:val="en-GB"/>
              </w:rPr>
              <w:br/>
            </w:r>
          </w:p>
          <w:p w14:paraId="2E94BE2B" w14:textId="77777777" w:rsidR="009A48DD" w:rsidRPr="009A48DD" w:rsidRDefault="009A48DD" w:rsidP="009A48DD">
            <w:pPr>
              <w:pStyle w:val="corps"/>
              <w:rPr>
                <w:lang w:val="en-GB"/>
              </w:rPr>
            </w:pPr>
            <w:r w:rsidRPr="009A48DD">
              <w:rPr>
                <w:lang w:val="en-GB"/>
              </w:rPr>
              <w:t>10</w:t>
            </w:r>
          </w:p>
          <w:p w14:paraId="1B505044" w14:textId="77777777" w:rsidR="009A48DD" w:rsidRPr="009A48DD" w:rsidRDefault="009A48DD" w:rsidP="009A48DD">
            <w:pPr>
              <w:pStyle w:val="corps"/>
              <w:rPr>
                <w:lang w:val="en-GB"/>
              </w:rPr>
            </w:pPr>
          </w:p>
        </w:tc>
        <w:tc>
          <w:tcPr>
            <w:tcW w:w="0" w:type="auto"/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323EF9B" w14:textId="122B098B" w:rsidR="009A48DD" w:rsidRPr="009A48DD" w:rsidRDefault="009A48DD" w:rsidP="009A48DD">
            <w:pPr>
              <w:pStyle w:val="corps"/>
            </w:pPr>
            <w:r w:rsidRPr="009A48DD">
              <w:t>   A mi-chemin de la cage au cachot la langue française a cageot, simple caissette à claire-voie</w:t>
            </w:r>
            <w:r w:rsidR="009E6726">
              <w:rPr>
                <w:rStyle w:val="Appelnotedebasdep"/>
              </w:rPr>
              <w:footnoteReference w:id="1"/>
            </w:r>
            <w:r w:rsidRPr="009A48DD">
              <w:t xml:space="preserve"> vouée au transport de ces fruits qui de la moindre suffocation font à coup sûr une maladie.</w:t>
            </w:r>
          </w:p>
          <w:p w14:paraId="44AC0246" w14:textId="77777777" w:rsidR="009A48DD" w:rsidRPr="009A48DD" w:rsidRDefault="009A48DD" w:rsidP="009A48DD">
            <w:pPr>
              <w:pStyle w:val="corps"/>
            </w:pPr>
            <w:r w:rsidRPr="009A48DD">
              <w:t>    Agencé de façon qu'au terme de son usage il puisse être brisé sans effort, il ne sert pas deux fois. Ainsi dure-t-il moins encore que les denrées fondantes ou nuageuses qu'il enferme.</w:t>
            </w:r>
          </w:p>
          <w:p w14:paraId="15DFFFBD" w14:textId="3518CFC6" w:rsidR="009A48DD" w:rsidRPr="009A48DD" w:rsidRDefault="009A48DD" w:rsidP="009A48DD">
            <w:pPr>
              <w:pStyle w:val="corps"/>
            </w:pPr>
            <w:r w:rsidRPr="009A48DD">
              <w:t>    A tous les coins de rues qui aboutissent aux halles, il luit alors de l'éclat sans vanité du bois blanc. Tout neuf encore, et légèrement ahuri d'être dans une pose maladroite à la voirie</w:t>
            </w:r>
            <w:r w:rsidR="009E6726">
              <w:rPr>
                <w:rStyle w:val="Appelnotedebasdep"/>
              </w:rPr>
              <w:footnoteReference w:id="2"/>
            </w:r>
            <w:r w:rsidRPr="009A48DD">
              <w:t xml:space="preserve"> jeté sans retour, cet objet est en somme des plus sympathiques - sur le sort duquel il convient toutefois de ne s'appesantir longuement.</w:t>
            </w:r>
          </w:p>
        </w:tc>
      </w:tr>
    </w:tbl>
    <w:p w14:paraId="57504EAF" w14:textId="08A1BAAB" w:rsidR="009A48DD" w:rsidRPr="009A48DD" w:rsidRDefault="009A48DD" w:rsidP="009A48DD">
      <w:pPr>
        <w:pStyle w:val="corps"/>
      </w:pPr>
    </w:p>
    <w:p w14:paraId="3EE775C7" w14:textId="4DE558EA" w:rsidR="009A48DD" w:rsidRPr="009A48DD" w:rsidRDefault="009A48DD" w:rsidP="009A48DD">
      <w:pPr>
        <w:pStyle w:val="corps"/>
      </w:pPr>
      <w:r w:rsidRPr="009A48DD">
        <w:br/>
      </w:r>
      <w:r w:rsidRPr="009A48DD">
        <w:br/>
      </w:r>
    </w:p>
    <w:sectPr w:rsidR="009A48DD" w:rsidRPr="009A48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C2BC30F" w14:textId="77777777" w:rsidR="000B16EB" w:rsidRDefault="000B16EB" w:rsidP="009E6726">
      <w:pPr>
        <w:spacing w:after="0" w:line="240" w:lineRule="auto"/>
      </w:pPr>
      <w:r>
        <w:separator/>
      </w:r>
    </w:p>
  </w:endnote>
  <w:endnote w:type="continuationSeparator" w:id="0">
    <w:p w14:paraId="111CC370" w14:textId="77777777" w:rsidR="000B16EB" w:rsidRDefault="000B16EB" w:rsidP="009E67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30E331" w14:textId="77777777" w:rsidR="000B16EB" w:rsidRDefault="000B16EB" w:rsidP="009E6726">
      <w:pPr>
        <w:spacing w:after="0" w:line="240" w:lineRule="auto"/>
      </w:pPr>
      <w:r>
        <w:separator/>
      </w:r>
    </w:p>
  </w:footnote>
  <w:footnote w:type="continuationSeparator" w:id="0">
    <w:p w14:paraId="4A0FA463" w14:textId="77777777" w:rsidR="000B16EB" w:rsidRDefault="000B16EB" w:rsidP="009E6726">
      <w:pPr>
        <w:spacing w:after="0" w:line="240" w:lineRule="auto"/>
      </w:pPr>
      <w:r>
        <w:continuationSeparator/>
      </w:r>
    </w:p>
  </w:footnote>
  <w:footnote w:id="1">
    <w:p w14:paraId="1819C974" w14:textId="3F76F356" w:rsidR="009E6726" w:rsidRPr="009E6726" w:rsidRDefault="009E6726" w:rsidP="009E6726">
      <w:pPr>
        <w:pStyle w:val="corps"/>
      </w:pPr>
      <w:r w:rsidRPr="009E6726">
        <w:rPr>
          <w:rStyle w:val="Appelnotedebasdep"/>
          <w:rFonts w:ascii="Arial" w:hAnsi="Arial" w:cs="Arial"/>
          <w:sz w:val="22"/>
          <w:szCs w:val="22"/>
        </w:rPr>
        <w:footnoteRef/>
      </w:r>
      <w:r w:rsidRPr="009E6726">
        <w:t xml:space="preserve"> </w:t>
      </w:r>
      <w:proofErr w:type="gramStart"/>
      <w:r w:rsidRPr="009E6726">
        <w:rPr>
          <w:b/>
        </w:rPr>
        <w:t>à</w:t>
      </w:r>
      <w:proofErr w:type="gramEnd"/>
      <w:r w:rsidRPr="009E6726">
        <w:rPr>
          <w:b/>
        </w:rPr>
        <w:t xml:space="preserve"> claire-voie</w:t>
      </w:r>
      <w:r w:rsidRPr="009E6726">
        <w:t xml:space="preserve"> </w:t>
      </w:r>
      <w:r w:rsidRPr="009E6726">
        <w:t>: dont l’assemblage n’est pas continu et laisse passer la lumière</w:t>
      </w:r>
    </w:p>
  </w:footnote>
  <w:footnote w:id="2">
    <w:p w14:paraId="198919A5" w14:textId="2C128900" w:rsidR="009E6726" w:rsidRPr="009E6726" w:rsidRDefault="009E6726" w:rsidP="009E6726">
      <w:pPr>
        <w:pStyle w:val="corps"/>
      </w:pPr>
      <w:r w:rsidRPr="009E6726">
        <w:rPr>
          <w:rStyle w:val="Appelnotedebasdep"/>
          <w:rFonts w:ascii="Arial" w:hAnsi="Arial" w:cs="Arial"/>
          <w:sz w:val="22"/>
          <w:szCs w:val="22"/>
        </w:rPr>
        <w:footnoteRef/>
      </w:r>
      <w:r w:rsidRPr="009E6726">
        <w:t xml:space="preserve"> </w:t>
      </w:r>
      <w:proofErr w:type="gramStart"/>
      <w:r>
        <w:rPr>
          <w:b/>
          <w:bCs w:val="0"/>
        </w:rPr>
        <w:t>v</w:t>
      </w:r>
      <w:r w:rsidRPr="009E6726">
        <w:rPr>
          <w:b/>
          <w:bCs w:val="0"/>
        </w:rPr>
        <w:t>oirie</w:t>
      </w:r>
      <w:proofErr w:type="gramEnd"/>
      <w:r w:rsidRPr="009E6726">
        <w:rPr>
          <w:b/>
          <w:bCs w:val="0"/>
        </w:rPr>
        <w:t xml:space="preserve"> </w:t>
      </w:r>
      <w:r w:rsidRPr="009E6726">
        <w:t>: lieu où l’on portait les ordures</w:t>
      </w:r>
    </w:p>
    <w:p w14:paraId="13E79D33" w14:textId="3BA97F92" w:rsidR="009E6726" w:rsidRDefault="009E6726">
      <w:pPr>
        <w:pStyle w:val="Notedebasdepage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6DF15F2"/>
    <w:multiLevelType w:val="hybridMultilevel"/>
    <w:tmpl w:val="511C223E"/>
    <w:lvl w:ilvl="0" w:tplc="BD32BEE6">
      <w:start w:val="1"/>
      <w:numFmt w:val="bullet"/>
      <w:lvlText w:val="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69E95B0E"/>
    <w:multiLevelType w:val="hybridMultilevel"/>
    <w:tmpl w:val="0226DBC2"/>
    <w:lvl w:ilvl="0" w:tplc="8EB2E16A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15547647">
    <w:abstractNumId w:val="1"/>
  </w:num>
  <w:num w:numId="2" w16cid:durableId="3524185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6E0C5A"/>
    <w:rsid w:val="000B16EB"/>
    <w:rsid w:val="003D32B1"/>
    <w:rsid w:val="004E0228"/>
    <w:rsid w:val="00551FAE"/>
    <w:rsid w:val="006E0C5A"/>
    <w:rsid w:val="00732E10"/>
    <w:rsid w:val="008C48D6"/>
    <w:rsid w:val="009229E7"/>
    <w:rsid w:val="009A48DD"/>
    <w:rsid w:val="009B34D2"/>
    <w:rsid w:val="009E6726"/>
    <w:rsid w:val="00BA1BB4"/>
    <w:rsid w:val="00E94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D6CE0"/>
  <w15:chartTrackingRefBased/>
  <w15:docId w15:val="{7441E0F0-1285-4DA0-8969-C429B334D7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E0C5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E0C5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E0C5A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E0C5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E0C5A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E0C5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E0C5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E0C5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E0C5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motsimportants">
    <w:name w:val="mots importants"/>
    <w:basedOn w:val="Policepardfaut"/>
    <w:uiPriority w:val="1"/>
    <w:qFormat/>
    <w:rsid w:val="004E0228"/>
    <w:rPr>
      <w:rFonts w:ascii="Arial" w:hAnsi="Arial"/>
      <w:b/>
      <w:color w:val="auto"/>
      <w:sz w:val="24"/>
    </w:rPr>
  </w:style>
  <w:style w:type="character" w:customStyle="1" w:styleId="tableaucomplter">
    <w:name w:val="tableau à compléter"/>
    <w:basedOn w:val="Policepardfaut"/>
    <w:uiPriority w:val="1"/>
    <w:rsid w:val="004E0228"/>
    <w:rPr>
      <w:rFonts w:ascii="Arial" w:hAnsi="Arial"/>
      <w:color w:val="002060"/>
      <w:sz w:val="24"/>
    </w:rPr>
  </w:style>
  <w:style w:type="paragraph" w:customStyle="1" w:styleId="Titredesance">
    <w:name w:val="Titre de séance"/>
    <w:basedOn w:val="Normal"/>
    <w:autoRedefine/>
    <w:qFormat/>
    <w:rsid w:val="003D32B1"/>
    <w:rPr>
      <w:rFonts w:ascii="Verdana" w:hAnsi="Verdana"/>
      <w:b/>
      <w:color w:val="00B050"/>
      <w:sz w:val="32"/>
    </w:rPr>
  </w:style>
  <w:style w:type="paragraph" w:customStyle="1" w:styleId="Listeobjectifs">
    <w:name w:val="Liste objectifs"/>
    <w:basedOn w:val="Normal"/>
    <w:autoRedefine/>
    <w:qFormat/>
    <w:rsid w:val="003D32B1"/>
    <w:pPr>
      <w:spacing w:before="120" w:after="32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Listesupports">
    <w:name w:val="Liste supports"/>
    <w:basedOn w:val="Normal"/>
    <w:autoRedefine/>
    <w:qFormat/>
    <w:rsid w:val="003D32B1"/>
    <w:pPr>
      <w:spacing w:after="80" w:line="360" w:lineRule="auto"/>
      <w:ind w:left="1428" w:hanging="360"/>
    </w:pPr>
    <w:rPr>
      <w:rFonts w:ascii="Verdana" w:hAnsi="Verdana"/>
      <w:color w:val="000000" w:themeColor="text1"/>
      <w:sz w:val="24"/>
    </w:rPr>
  </w:style>
  <w:style w:type="paragraph" w:customStyle="1" w:styleId="corps">
    <w:name w:val="corps"/>
    <w:basedOn w:val="Normal"/>
    <w:qFormat/>
    <w:rsid w:val="008C48D6"/>
    <w:pPr>
      <w:spacing w:after="0" w:line="360" w:lineRule="auto"/>
    </w:pPr>
    <w:rPr>
      <w:rFonts w:ascii="Verdana" w:hAnsi="Verdana"/>
      <w:bCs/>
      <w:sz w:val="24"/>
      <w:szCs w:val="28"/>
    </w:rPr>
  </w:style>
  <w:style w:type="paragraph" w:customStyle="1" w:styleId="Partiedesance">
    <w:name w:val="Partie de séance"/>
    <w:basedOn w:val="Normal"/>
    <w:next w:val="corps"/>
    <w:link w:val="PartiedesanceCar"/>
    <w:qFormat/>
    <w:rsid w:val="008C48D6"/>
    <w:pPr>
      <w:spacing w:line="360" w:lineRule="auto"/>
    </w:pPr>
    <w:rPr>
      <w:rFonts w:ascii="Verdana" w:hAnsi="Verdana"/>
      <w:b/>
      <w:color w:val="0070C0"/>
      <w:sz w:val="28"/>
      <w:szCs w:val="24"/>
    </w:rPr>
  </w:style>
  <w:style w:type="character" w:customStyle="1" w:styleId="PartiedesanceCar">
    <w:name w:val="Partie de séance Car"/>
    <w:basedOn w:val="Policepardfaut"/>
    <w:link w:val="Partiedesance"/>
    <w:rsid w:val="008C48D6"/>
    <w:rPr>
      <w:rFonts w:ascii="Verdana" w:hAnsi="Verdana"/>
      <w:b/>
      <w:color w:val="0070C0"/>
      <w:sz w:val="28"/>
      <w:szCs w:val="24"/>
    </w:rPr>
  </w:style>
  <w:style w:type="character" w:customStyle="1" w:styleId="motsajouter">
    <w:name w:val="mots à ajouter"/>
    <w:basedOn w:val="Policepardfaut"/>
    <w:uiPriority w:val="1"/>
    <w:rsid w:val="00E94989"/>
    <w:rPr>
      <w:rFonts w:ascii="Verdana" w:hAnsi="Verdana"/>
      <w:color w:val="0070C0"/>
      <w:sz w:val="24"/>
    </w:rPr>
  </w:style>
  <w:style w:type="paragraph" w:customStyle="1" w:styleId="Titreobjectifsetsupports">
    <w:name w:val="Titre objectifs et supports"/>
    <w:basedOn w:val="Titredesance"/>
    <w:qFormat/>
    <w:rsid w:val="009B34D2"/>
    <w:pPr>
      <w:spacing w:before="120" w:after="120" w:line="360" w:lineRule="auto"/>
    </w:pPr>
    <w:rPr>
      <w:color w:val="000000" w:themeColor="text1"/>
      <w:sz w:val="28"/>
    </w:rPr>
  </w:style>
  <w:style w:type="paragraph" w:customStyle="1" w:styleId="titreobjectifsetsupports0">
    <w:name w:val="titre objectifs et supports"/>
    <w:basedOn w:val="Normal"/>
    <w:qFormat/>
    <w:rsid w:val="009B34D2"/>
    <w:pPr>
      <w:spacing w:before="360" w:after="120" w:line="360" w:lineRule="auto"/>
      <w:textAlignment w:val="baseline"/>
    </w:pPr>
    <w:rPr>
      <w:rFonts w:ascii="Verdana" w:eastAsia="Times New Roman" w:hAnsi="Verdana" w:cs="Times New Roman"/>
      <w:b/>
      <w:color w:val="1C1C1C"/>
      <w:kern w:val="0"/>
      <w:sz w:val="24"/>
      <w:szCs w:val="24"/>
      <w:lang w:val="en-GB" w:eastAsia="en-GB"/>
      <w14:ligatures w14:val="none"/>
    </w:rPr>
  </w:style>
  <w:style w:type="character" w:customStyle="1" w:styleId="Titre1Car">
    <w:name w:val="Titre 1 Car"/>
    <w:basedOn w:val="Policepardfaut"/>
    <w:link w:val="Titre1"/>
    <w:uiPriority w:val="9"/>
    <w:rsid w:val="006E0C5A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E0C5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E0C5A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E0C5A"/>
    <w:rPr>
      <w:rFonts w:eastAsiaTheme="majorEastAsia" w:cstheme="majorBidi"/>
      <w:i/>
      <w:iCs/>
      <w:color w:val="365F9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E0C5A"/>
    <w:rPr>
      <w:rFonts w:eastAsiaTheme="majorEastAsia" w:cstheme="majorBidi"/>
      <w:color w:val="365F9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E0C5A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E0C5A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E0C5A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E0C5A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E0C5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E0C5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E0C5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E0C5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E0C5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E0C5A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E0C5A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E0C5A"/>
    <w:rPr>
      <w:i/>
      <w:iCs/>
      <w:color w:val="365F9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E0C5A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E0C5A"/>
    <w:rPr>
      <w:i/>
      <w:iCs/>
      <w:color w:val="365F91" w:themeColor="accent1" w:themeShade="BF"/>
    </w:rPr>
  </w:style>
  <w:style w:type="character" w:styleId="Rfrenceintense">
    <w:name w:val="Intense Reference"/>
    <w:basedOn w:val="Policepardfaut"/>
    <w:uiPriority w:val="32"/>
    <w:qFormat/>
    <w:rsid w:val="006E0C5A"/>
    <w:rPr>
      <w:b/>
      <w:bCs/>
      <w:smallCaps/>
      <w:color w:val="365F91" w:themeColor="accent1" w:themeShade="BF"/>
      <w:spacing w:val="5"/>
    </w:rPr>
  </w:style>
  <w:style w:type="paragraph" w:styleId="Notedebasdepage">
    <w:name w:val="footnote text"/>
    <w:basedOn w:val="Normal"/>
    <w:link w:val="NotedebasdepageCar"/>
    <w:uiPriority w:val="99"/>
    <w:semiHidden/>
    <w:unhideWhenUsed/>
    <w:rsid w:val="009E6726"/>
    <w:pPr>
      <w:spacing w:after="0" w:line="240" w:lineRule="auto"/>
    </w:pPr>
    <w:rPr>
      <w:sz w:val="20"/>
      <w:szCs w:val="20"/>
    </w:rPr>
  </w:style>
  <w:style w:type="character" w:customStyle="1" w:styleId="NotedebasdepageCar">
    <w:name w:val="Note de bas de page Car"/>
    <w:basedOn w:val="Policepardfaut"/>
    <w:link w:val="Notedebasdepage"/>
    <w:uiPriority w:val="99"/>
    <w:semiHidden/>
    <w:rsid w:val="009E6726"/>
    <w:rPr>
      <w:sz w:val="20"/>
      <w:szCs w:val="20"/>
    </w:rPr>
  </w:style>
  <w:style w:type="character" w:styleId="Appelnotedebasdep">
    <w:name w:val="footnote reference"/>
    <w:basedOn w:val="Policepardfaut"/>
    <w:uiPriority w:val="99"/>
    <w:semiHidden/>
    <w:unhideWhenUsed/>
    <w:rsid w:val="009E67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23769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117</Words>
  <Characters>668</Characters>
  <Application>Microsoft Office Word</Application>
  <DocSecurity>0</DocSecurity>
  <Lines>5</Lines>
  <Paragraphs>1</Paragraphs>
  <ScaleCrop>false</ScaleCrop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helene yhuel</dc:creator>
  <cp:keywords/>
  <dc:description/>
  <cp:lastModifiedBy>helene yhuel</cp:lastModifiedBy>
  <cp:revision>5</cp:revision>
  <dcterms:created xsi:type="dcterms:W3CDTF">2024-08-02T14:29:00Z</dcterms:created>
  <dcterms:modified xsi:type="dcterms:W3CDTF">2024-08-02T14:36:00Z</dcterms:modified>
</cp:coreProperties>
</file>