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FEFB25" w14:textId="5F419B25" w:rsidR="006A4349" w:rsidRDefault="3006BB86" w:rsidP="3006BB86">
      <w:pPr>
        <w:spacing w:line="360" w:lineRule="auto"/>
        <w:jc w:val="center"/>
        <w:rPr>
          <w:rFonts w:ascii="Verdana" w:eastAsia="Verdana" w:hAnsi="Verdana" w:cs="Verdana"/>
          <w:b/>
          <w:bCs/>
          <w:color w:val="00B050"/>
          <w:sz w:val="32"/>
          <w:szCs w:val="32"/>
        </w:rPr>
      </w:pPr>
      <w:r w:rsidRPr="3006BB86">
        <w:rPr>
          <w:rFonts w:ascii="Verdana" w:eastAsia="Verdana" w:hAnsi="Verdana" w:cs="Verdana"/>
          <w:b/>
          <w:bCs/>
          <w:color w:val="00B050"/>
          <w:sz w:val="32"/>
          <w:szCs w:val="32"/>
        </w:rPr>
        <w:t>Présenter une œuvre à l’oral</w:t>
      </w:r>
    </w:p>
    <w:p w14:paraId="79E84C3B" w14:textId="65AAAB4F" w:rsidR="3006BB86" w:rsidRDefault="3006BB86" w:rsidP="3006BB86">
      <w:pPr>
        <w:spacing w:line="360" w:lineRule="auto"/>
        <w:rPr>
          <w:rFonts w:ascii="Verdana" w:eastAsia="Verdana" w:hAnsi="Verdana" w:cs="Verdana"/>
          <w:b/>
          <w:bCs/>
          <w:color w:val="0070C0"/>
          <w:sz w:val="24"/>
          <w:szCs w:val="24"/>
        </w:rPr>
      </w:pPr>
      <w:r w:rsidRPr="3006BB86">
        <w:rPr>
          <w:rFonts w:ascii="Verdana" w:eastAsia="Verdana" w:hAnsi="Verdana" w:cs="Verdana"/>
          <w:b/>
          <w:bCs/>
          <w:color w:val="0070C0"/>
          <w:sz w:val="24"/>
          <w:szCs w:val="24"/>
        </w:rPr>
        <w:t xml:space="preserve">Trimestre </w:t>
      </w:r>
      <w:r w:rsidR="006B137B">
        <w:rPr>
          <w:rFonts w:ascii="Verdana" w:eastAsia="Verdana" w:hAnsi="Verdana" w:cs="Verdana"/>
          <w:b/>
          <w:bCs/>
          <w:color w:val="0070C0"/>
          <w:sz w:val="24"/>
          <w:szCs w:val="24"/>
        </w:rPr>
        <w:t>3</w:t>
      </w:r>
    </w:p>
    <w:p w14:paraId="0DCD361C" w14:textId="49ED7505" w:rsidR="00073ABC" w:rsidRDefault="001803F3" w:rsidP="00CE503F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Choisissez une œuvre </w:t>
      </w:r>
      <w:r w:rsidR="00521C4F">
        <w:rPr>
          <w:rFonts w:ascii="Verdana" w:eastAsia="Verdana" w:hAnsi="Verdana" w:cs="Verdana"/>
          <w:sz w:val="24"/>
          <w:szCs w:val="24"/>
        </w:rPr>
        <w:t xml:space="preserve">de science-fiction </w:t>
      </w:r>
      <w:r>
        <w:rPr>
          <w:rFonts w:ascii="Verdana" w:eastAsia="Verdana" w:hAnsi="Verdana" w:cs="Verdana"/>
          <w:sz w:val="24"/>
          <w:szCs w:val="24"/>
        </w:rPr>
        <w:t>à présenter à vos camarades</w:t>
      </w:r>
      <w:r w:rsidR="00521C4F">
        <w:rPr>
          <w:rFonts w:ascii="Verdana" w:eastAsia="Verdana" w:hAnsi="Verdana" w:cs="Verdana"/>
          <w:sz w:val="24"/>
          <w:szCs w:val="24"/>
        </w:rPr>
        <w:t xml:space="preserve"> dans la liste proposée.</w:t>
      </w:r>
    </w:p>
    <w:p w14:paraId="61BAFCD8" w14:textId="133531A2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Au cours de votre lecture, </w:t>
      </w:r>
      <w:r w:rsidR="00D0689F">
        <w:rPr>
          <w:rFonts w:ascii="Verdana" w:eastAsia="Verdana" w:hAnsi="Verdana" w:cs="Verdana"/>
          <w:sz w:val="24"/>
          <w:szCs w:val="24"/>
        </w:rPr>
        <w:t>prenez des notes pour préparer votre exposé.</w:t>
      </w:r>
      <w:r w:rsidRPr="3006BB86">
        <w:rPr>
          <w:rFonts w:ascii="Verdana" w:eastAsia="Verdana" w:hAnsi="Verdana" w:cs="Verdana"/>
          <w:sz w:val="24"/>
          <w:szCs w:val="24"/>
        </w:rPr>
        <w:t xml:space="preserve"> </w:t>
      </w:r>
    </w:p>
    <w:p w14:paraId="58ABB337" w14:textId="45D35B1D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Vous présenterez</w:t>
      </w:r>
      <w:r w:rsidR="006B137B">
        <w:rPr>
          <w:rFonts w:ascii="Verdana" w:eastAsia="Verdana" w:hAnsi="Verdana" w:cs="Verdana"/>
          <w:sz w:val="24"/>
          <w:szCs w:val="24"/>
        </w:rPr>
        <w:t xml:space="preserve"> l’œuvre choisie devant la classe, seul(e) ou en binôme</w:t>
      </w:r>
      <w:r w:rsidR="00702989">
        <w:rPr>
          <w:rFonts w:ascii="Verdana" w:eastAsia="Verdana" w:hAnsi="Verdana" w:cs="Verdana"/>
          <w:sz w:val="24"/>
          <w:szCs w:val="24"/>
        </w:rPr>
        <w:t>.</w:t>
      </w:r>
      <w:r w:rsidRPr="3006BB86">
        <w:rPr>
          <w:rFonts w:ascii="Verdana" w:eastAsia="Verdana" w:hAnsi="Verdana" w:cs="Verdana"/>
          <w:sz w:val="24"/>
          <w:szCs w:val="24"/>
        </w:rPr>
        <w:t xml:space="preserve"> </w:t>
      </w:r>
      <w:r w:rsidRPr="008B54EF">
        <w:rPr>
          <w:rFonts w:ascii="Verdana" w:eastAsia="Verdana" w:hAnsi="Verdana" w:cs="Verdana"/>
          <w:sz w:val="24"/>
          <w:szCs w:val="24"/>
        </w:rPr>
        <w:t>Vous apporterez vos notes</w:t>
      </w:r>
      <w:r w:rsidRPr="3006BB86">
        <w:rPr>
          <w:rFonts w:ascii="Verdana" w:eastAsia="Verdana" w:hAnsi="Verdana" w:cs="Verdana"/>
          <w:sz w:val="24"/>
          <w:szCs w:val="24"/>
        </w:rPr>
        <w:t xml:space="preserve"> qui devront tenir sur une feuille recto-verso.</w:t>
      </w:r>
    </w:p>
    <w:p w14:paraId="6CDF20F9" w14:textId="439BD87C" w:rsidR="3006BB86" w:rsidRDefault="3006BB86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3006BB86">
        <w:rPr>
          <w:rFonts w:ascii="Verdana" w:eastAsia="Verdana" w:hAnsi="Verdana" w:cs="Verdana"/>
          <w:b/>
          <w:bCs/>
          <w:sz w:val="24"/>
          <w:szCs w:val="24"/>
        </w:rPr>
        <w:t>Partie 1 : L’exposé</w:t>
      </w:r>
    </w:p>
    <w:p w14:paraId="145DE663" w14:textId="0C2650E9" w:rsidR="3006BB86" w:rsidRDefault="00450C6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Si vous</w:t>
      </w:r>
      <w:r w:rsidR="005E692F">
        <w:rPr>
          <w:rFonts w:ascii="Verdana" w:eastAsia="Verdana" w:hAnsi="Verdana" w:cs="Verdana"/>
          <w:sz w:val="24"/>
          <w:szCs w:val="24"/>
        </w:rPr>
        <w:t xml:space="preserve"> présentez </w:t>
      </w:r>
      <w:r w:rsidR="005E692F" w:rsidRPr="006378E2">
        <w:rPr>
          <w:rFonts w:ascii="Verdana" w:eastAsia="Verdana" w:hAnsi="Verdana" w:cs="Verdana"/>
          <w:sz w:val="24"/>
          <w:szCs w:val="24"/>
          <w:highlight w:val="yellow"/>
        </w:rPr>
        <w:t>seul(e)</w:t>
      </w:r>
      <w:r w:rsidR="005E692F">
        <w:rPr>
          <w:rFonts w:ascii="Verdana" w:eastAsia="Verdana" w:hAnsi="Verdana" w:cs="Verdana"/>
          <w:sz w:val="24"/>
          <w:szCs w:val="24"/>
        </w:rPr>
        <w:t>, v</w:t>
      </w:r>
      <w:r w:rsidR="3006BB86" w:rsidRPr="3006BB86">
        <w:rPr>
          <w:rFonts w:ascii="Verdana" w:eastAsia="Verdana" w:hAnsi="Verdana" w:cs="Verdana"/>
          <w:sz w:val="24"/>
          <w:szCs w:val="24"/>
        </w:rPr>
        <w:t xml:space="preserve">otre présentation devra durer </w:t>
      </w:r>
      <w:r w:rsidR="3006BB86" w:rsidRPr="00576162">
        <w:rPr>
          <w:rFonts w:ascii="Verdana" w:eastAsia="Verdana" w:hAnsi="Verdana" w:cs="Verdana"/>
          <w:sz w:val="24"/>
          <w:szCs w:val="24"/>
          <w:highlight w:val="yellow"/>
        </w:rPr>
        <w:t xml:space="preserve">entre </w:t>
      </w:r>
      <w:r w:rsidR="00A675F9">
        <w:rPr>
          <w:rFonts w:ascii="Verdana" w:eastAsia="Verdana" w:hAnsi="Verdana" w:cs="Verdana"/>
          <w:sz w:val="24"/>
          <w:szCs w:val="24"/>
          <w:highlight w:val="yellow"/>
        </w:rPr>
        <w:t xml:space="preserve">7 </w:t>
      </w:r>
      <w:r w:rsidR="3006BB86" w:rsidRPr="00576162">
        <w:rPr>
          <w:rFonts w:ascii="Verdana" w:eastAsia="Verdana" w:hAnsi="Verdana" w:cs="Verdana"/>
          <w:sz w:val="24"/>
          <w:szCs w:val="24"/>
          <w:highlight w:val="yellow"/>
        </w:rPr>
        <w:t xml:space="preserve">et </w:t>
      </w:r>
      <w:r w:rsidR="00A675F9">
        <w:rPr>
          <w:rFonts w:ascii="Verdana" w:eastAsia="Verdana" w:hAnsi="Verdana" w:cs="Verdana"/>
          <w:sz w:val="24"/>
          <w:szCs w:val="24"/>
          <w:highlight w:val="yellow"/>
        </w:rPr>
        <w:t>8</w:t>
      </w:r>
      <w:r w:rsidR="3006BB86" w:rsidRPr="00576162">
        <w:rPr>
          <w:rFonts w:ascii="Verdana" w:eastAsia="Verdana" w:hAnsi="Verdana" w:cs="Verdana"/>
          <w:sz w:val="24"/>
          <w:szCs w:val="24"/>
          <w:highlight w:val="yellow"/>
        </w:rPr>
        <w:t xml:space="preserve"> minutes</w:t>
      </w:r>
      <w:r w:rsidR="3006BB86" w:rsidRPr="3006BB86">
        <w:rPr>
          <w:rFonts w:ascii="Verdana" w:eastAsia="Verdana" w:hAnsi="Verdana" w:cs="Verdana"/>
          <w:sz w:val="24"/>
          <w:szCs w:val="24"/>
        </w:rPr>
        <w:t xml:space="preserve">, et se construira de la façon suivante : </w:t>
      </w:r>
    </w:p>
    <w:p w14:paraId="559999FA" w14:textId="0C9292DF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Titre, auteur, genre littéraire et date de parution de l’oeuvre.</w:t>
      </w:r>
    </w:p>
    <w:p w14:paraId="07A3ABA0" w14:textId="1F7ABB32" w:rsidR="006378E2" w:rsidRDefault="006378E2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Courte biographie de l’auteur.</w:t>
      </w:r>
    </w:p>
    <w:p w14:paraId="49D2286F" w14:textId="146BD3A9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Bref résumé de l’histoire.</w:t>
      </w:r>
    </w:p>
    <w:p w14:paraId="2058F7BE" w14:textId="590B9B7D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Explication d</w:t>
      </w:r>
      <w:r w:rsidR="006C5BD6">
        <w:rPr>
          <w:rFonts w:ascii="Verdana" w:eastAsia="Verdana" w:hAnsi="Verdana" w:cs="Verdana"/>
          <w:sz w:val="24"/>
          <w:szCs w:val="24"/>
        </w:rPr>
        <w:t>e deux ou trois raisons</w:t>
      </w:r>
      <w:r w:rsidRPr="3006BB86">
        <w:rPr>
          <w:rFonts w:ascii="Verdana" w:eastAsia="Verdana" w:hAnsi="Verdana" w:cs="Verdana"/>
          <w:sz w:val="24"/>
          <w:szCs w:val="24"/>
        </w:rPr>
        <w:t xml:space="preserve"> pour lesquelles vous avez choisi cette œuvre.</w:t>
      </w:r>
    </w:p>
    <w:p w14:paraId="41A9318D" w14:textId="610B2B14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Votre avis personnel et argumenté (argument + exemple) sur l’</w:t>
      </w:r>
      <w:r w:rsidR="00A02844" w:rsidRPr="3006BB86">
        <w:rPr>
          <w:rFonts w:ascii="Verdana" w:eastAsia="Verdana" w:hAnsi="Verdana" w:cs="Verdana"/>
          <w:sz w:val="24"/>
          <w:szCs w:val="24"/>
        </w:rPr>
        <w:t>œuvre</w:t>
      </w:r>
      <w:r w:rsidRPr="3006BB86">
        <w:rPr>
          <w:rFonts w:ascii="Verdana" w:eastAsia="Verdana" w:hAnsi="Verdana" w:cs="Verdana"/>
          <w:sz w:val="24"/>
          <w:szCs w:val="24"/>
        </w:rPr>
        <w:t xml:space="preserve">. Vous pouvez évoquer, dans cette partie : </w:t>
      </w:r>
    </w:p>
    <w:p w14:paraId="3F36E8B1" w14:textId="37DD1112" w:rsidR="3006BB86" w:rsidRDefault="3006BB86" w:rsidP="3006BB86">
      <w:pPr>
        <w:pStyle w:val="Paragraphedeliste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Vos impressions de lecture : ce que vous avez ressenti ou </w:t>
      </w:r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>les questions qui vous sont venues ;</w:t>
      </w:r>
    </w:p>
    <w:p w14:paraId="54345BDD" w14:textId="05355D24" w:rsidR="3006BB86" w:rsidRDefault="3006BB86" w:rsidP="3006BB86">
      <w:pPr>
        <w:pStyle w:val="Paragraphedeliste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Les liens que vous avez pu établir avec </w:t>
      </w:r>
      <w:r w:rsidR="00CF356E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le cours, </w:t>
      </w:r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>votre vécu, vos connaissances, ou d’autres œuvres (romans, BDs, films...) ;</w:t>
      </w:r>
    </w:p>
    <w:p w14:paraId="527B5140" w14:textId="03BDC98B" w:rsidR="3006BB86" w:rsidRDefault="3006BB86" w:rsidP="3006BB86">
      <w:pPr>
        <w:pStyle w:val="Paragraphedeliste"/>
        <w:numPr>
          <w:ilvl w:val="0"/>
          <w:numId w:val="4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Un passage, des citations ou un personnage vous ayant particulièrement marqué, en expliquant pourquoi</w:t>
      </w:r>
      <w:r w:rsidR="005865C5">
        <w:rPr>
          <w:rFonts w:ascii="Verdana" w:eastAsia="Verdana" w:hAnsi="Verdana" w:cs="Verdana"/>
          <w:sz w:val="24"/>
          <w:szCs w:val="24"/>
        </w:rPr>
        <w:t>.</w:t>
      </w:r>
    </w:p>
    <w:p w14:paraId="0FFF4C8D" w14:textId="4DBFE37F" w:rsidR="005E692F" w:rsidRPr="005E692F" w:rsidRDefault="005E692F" w:rsidP="005E692F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Si vous réalisez votre exposé </w:t>
      </w:r>
      <w:r w:rsidRPr="006378E2">
        <w:rPr>
          <w:rFonts w:ascii="Verdana" w:eastAsia="Verdana" w:hAnsi="Verdana" w:cs="Verdana"/>
          <w:sz w:val="24"/>
          <w:szCs w:val="24"/>
          <w:highlight w:val="yellow"/>
        </w:rPr>
        <w:t>en binôme</w:t>
      </w:r>
      <w:r>
        <w:rPr>
          <w:rFonts w:ascii="Verdana" w:eastAsia="Verdana" w:hAnsi="Verdana" w:cs="Verdana"/>
          <w:sz w:val="24"/>
          <w:szCs w:val="24"/>
        </w:rPr>
        <w:t xml:space="preserve">, </w:t>
      </w:r>
      <w:r w:rsidR="00C25805">
        <w:rPr>
          <w:rFonts w:ascii="Verdana" w:eastAsia="Verdana" w:hAnsi="Verdana" w:cs="Verdana"/>
          <w:sz w:val="24"/>
          <w:szCs w:val="24"/>
        </w:rPr>
        <w:t xml:space="preserve">il </w:t>
      </w:r>
      <w:r w:rsidRPr="3006BB86">
        <w:rPr>
          <w:rFonts w:ascii="Verdana" w:eastAsia="Verdana" w:hAnsi="Verdana" w:cs="Verdana"/>
          <w:sz w:val="24"/>
          <w:szCs w:val="24"/>
        </w:rPr>
        <w:t xml:space="preserve">devra </w:t>
      </w:r>
      <w:r w:rsidR="00FF5EBE">
        <w:rPr>
          <w:rFonts w:ascii="Verdana" w:eastAsia="Verdana" w:hAnsi="Verdana" w:cs="Verdana"/>
          <w:sz w:val="24"/>
          <w:szCs w:val="24"/>
        </w:rPr>
        <w:t xml:space="preserve">comporter les mêmes éléments, mais </w:t>
      </w:r>
      <w:r w:rsidRPr="3006BB86">
        <w:rPr>
          <w:rFonts w:ascii="Verdana" w:eastAsia="Verdana" w:hAnsi="Verdana" w:cs="Verdana"/>
          <w:sz w:val="24"/>
          <w:szCs w:val="24"/>
        </w:rPr>
        <w:t xml:space="preserve">durer </w:t>
      </w:r>
      <w:r w:rsidRPr="00576162">
        <w:rPr>
          <w:rFonts w:ascii="Verdana" w:eastAsia="Verdana" w:hAnsi="Verdana" w:cs="Verdana"/>
          <w:sz w:val="24"/>
          <w:szCs w:val="24"/>
          <w:highlight w:val="yellow"/>
        </w:rPr>
        <w:t xml:space="preserve">entre </w:t>
      </w:r>
      <w:r>
        <w:rPr>
          <w:rFonts w:ascii="Verdana" w:eastAsia="Verdana" w:hAnsi="Verdana" w:cs="Verdana"/>
          <w:sz w:val="24"/>
          <w:szCs w:val="24"/>
          <w:highlight w:val="yellow"/>
        </w:rPr>
        <w:t xml:space="preserve">10 </w:t>
      </w:r>
      <w:r w:rsidRPr="00576162">
        <w:rPr>
          <w:rFonts w:ascii="Verdana" w:eastAsia="Verdana" w:hAnsi="Verdana" w:cs="Verdana"/>
          <w:sz w:val="24"/>
          <w:szCs w:val="24"/>
          <w:highlight w:val="yellow"/>
        </w:rPr>
        <w:t xml:space="preserve">et </w:t>
      </w:r>
      <w:r>
        <w:rPr>
          <w:rFonts w:ascii="Verdana" w:eastAsia="Verdana" w:hAnsi="Verdana" w:cs="Verdana"/>
          <w:sz w:val="24"/>
          <w:szCs w:val="24"/>
          <w:highlight w:val="yellow"/>
        </w:rPr>
        <w:t>11</w:t>
      </w:r>
      <w:r w:rsidRPr="00576162">
        <w:rPr>
          <w:rFonts w:ascii="Verdana" w:eastAsia="Verdana" w:hAnsi="Verdana" w:cs="Verdana"/>
          <w:sz w:val="24"/>
          <w:szCs w:val="24"/>
          <w:highlight w:val="yellow"/>
        </w:rPr>
        <w:t xml:space="preserve"> minutes</w:t>
      </w:r>
      <w:r>
        <w:rPr>
          <w:rFonts w:ascii="Verdana" w:eastAsia="Verdana" w:hAnsi="Verdana" w:cs="Verdana"/>
          <w:sz w:val="24"/>
          <w:szCs w:val="24"/>
        </w:rPr>
        <w:t xml:space="preserve">, ce qui </w:t>
      </w:r>
      <w:r w:rsidR="006378E2">
        <w:rPr>
          <w:rFonts w:ascii="Verdana" w:eastAsia="Verdana" w:hAnsi="Verdana" w:cs="Verdana"/>
          <w:sz w:val="24"/>
          <w:szCs w:val="24"/>
        </w:rPr>
        <w:t>signifie que vous devrez approfondir et développer davantage vos propos.</w:t>
      </w:r>
      <w:r w:rsidR="00C25805">
        <w:rPr>
          <w:rFonts w:ascii="Verdana" w:eastAsia="Verdana" w:hAnsi="Verdana" w:cs="Verdana"/>
          <w:sz w:val="24"/>
          <w:szCs w:val="24"/>
        </w:rPr>
        <w:t xml:space="preserve"> Par ailleurs, vous devrez le faire suivre d’un quizz </w:t>
      </w:r>
      <w:r w:rsidR="00A6708F">
        <w:rPr>
          <w:rFonts w:ascii="Verdana" w:eastAsia="Verdana" w:hAnsi="Verdana" w:cs="Verdana"/>
          <w:sz w:val="24"/>
          <w:szCs w:val="24"/>
        </w:rPr>
        <w:t>(sur Kahoot</w:t>
      </w:r>
      <w:r w:rsidR="002556E5">
        <w:rPr>
          <w:rFonts w:ascii="Verdana" w:eastAsia="Verdana" w:hAnsi="Verdana" w:cs="Verdana"/>
          <w:sz w:val="24"/>
          <w:szCs w:val="24"/>
        </w:rPr>
        <w:t xml:space="preserve"> ou</w:t>
      </w:r>
      <w:r w:rsidR="00A6708F">
        <w:rPr>
          <w:rFonts w:ascii="Verdana" w:eastAsia="Verdana" w:hAnsi="Verdana" w:cs="Verdana"/>
          <w:sz w:val="24"/>
          <w:szCs w:val="24"/>
        </w:rPr>
        <w:t xml:space="preserve"> Wooclap</w:t>
      </w:r>
      <w:r w:rsidR="00EF7465">
        <w:rPr>
          <w:rFonts w:ascii="Verdana" w:eastAsia="Verdana" w:hAnsi="Verdana" w:cs="Verdana"/>
          <w:sz w:val="24"/>
          <w:szCs w:val="24"/>
        </w:rPr>
        <w:t xml:space="preserve"> </w:t>
      </w:r>
      <w:r w:rsidR="002556E5">
        <w:rPr>
          <w:rFonts w:ascii="Verdana" w:eastAsia="Verdana" w:hAnsi="Verdana" w:cs="Verdana"/>
          <w:sz w:val="24"/>
          <w:szCs w:val="24"/>
        </w:rPr>
        <w:t xml:space="preserve">par exemple) </w:t>
      </w:r>
      <w:r w:rsidR="002556E5">
        <w:rPr>
          <w:rFonts w:ascii="Verdana" w:eastAsia="Verdana" w:hAnsi="Verdana" w:cs="Verdana"/>
          <w:sz w:val="24"/>
          <w:szCs w:val="24"/>
        </w:rPr>
        <w:lastRenderedPageBreak/>
        <w:t xml:space="preserve">pour tester l’écoute et la </w:t>
      </w:r>
      <w:r w:rsidR="007F1B44">
        <w:rPr>
          <w:rFonts w:ascii="Verdana" w:eastAsia="Verdana" w:hAnsi="Verdana" w:cs="Verdana"/>
          <w:sz w:val="24"/>
          <w:szCs w:val="24"/>
        </w:rPr>
        <w:t>compréhension de votre auditoire. Si cette activit</w:t>
      </w:r>
      <w:r w:rsidR="00442434">
        <w:rPr>
          <w:rFonts w:ascii="Verdana" w:eastAsia="Verdana" w:hAnsi="Verdana" w:cs="Verdana"/>
          <w:sz w:val="24"/>
          <w:szCs w:val="24"/>
        </w:rPr>
        <w:t xml:space="preserve">é est bien réalisée, elle vous apportera </w:t>
      </w:r>
      <w:r w:rsidR="00FF5EBE">
        <w:rPr>
          <w:rFonts w:ascii="Verdana" w:eastAsia="Verdana" w:hAnsi="Verdana" w:cs="Verdana"/>
          <w:sz w:val="24"/>
          <w:szCs w:val="24"/>
        </w:rPr>
        <w:t>un bonus.</w:t>
      </w:r>
    </w:p>
    <w:p w14:paraId="1E0D4EF9" w14:textId="77777777" w:rsidR="00F47551" w:rsidRDefault="3006BB86" w:rsidP="00F47551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3006BB86">
        <w:rPr>
          <w:rFonts w:ascii="Verdana" w:eastAsia="Verdana" w:hAnsi="Verdana" w:cs="Verdana"/>
          <w:b/>
          <w:bCs/>
          <w:sz w:val="24"/>
          <w:szCs w:val="24"/>
        </w:rPr>
        <w:t>Partie 2 : L’entretien</w:t>
      </w:r>
    </w:p>
    <w:p w14:paraId="2959B3A6" w14:textId="41FBC82D" w:rsidR="3006BB86" w:rsidRPr="00F47551" w:rsidRDefault="00F47551" w:rsidP="00F47551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00F47551">
        <w:rPr>
          <w:rFonts w:ascii="Verdana" w:eastAsia="Verdana" w:hAnsi="Verdana" w:cs="Verdana"/>
          <w:sz w:val="24"/>
          <w:szCs w:val="24"/>
        </w:rPr>
        <w:t>Pendant votre exposé, votre professeure</w:t>
      </w:r>
      <w:r w:rsidR="3006BB86" w:rsidRPr="00F47551">
        <w:rPr>
          <w:rFonts w:ascii="Verdana" w:eastAsia="Verdana" w:hAnsi="Verdana" w:cs="Verdana"/>
          <w:sz w:val="24"/>
          <w:szCs w:val="24"/>
        </w:rPr>
        <w:t xml:space="preserve"> préparera des questions à vous poser, pendant </w:t>
      </w:r>
      <w:r w:rsidR="3006BB86" w:rsidRPr="00F47551">
        <w:rPr>
          <w:rFonts w:ascii="Verdana" w:eastAsia="Verdana" w:hAnsi="Verdana" w:cs="Verdana"/>
          <w:sz w:val="24"/>
          <w:szCs w:val="24"/>
          <w:highlight w:val="yellow"/>
        </w:rPr>
        <w:t>deux minutes</w:t>
      </w:r>
      <w:r w:rsidR="3006BB86" w:rsidRPr="00F47551">
        <w:rPr>
          <w:rFonts w:ascii="Verdana" w:eastAsia="Verdana" w:hAnsi="Verdana" w:cs="Verdana"/>
          <w:sz w:val="24"/>
          <w:szCs w:val="24"/>
        </w:rPr>
        <w:t xml:space="preserve"> d’entretien. Ces questions auront trois objectifs : </w:t>
      </w:r>
    </w:p>
    <w:p w14:paraId="3F80C995" w14:textId="1B7F818B" w:rsidR="3006BB86" w:rsidRDefault="3006BB86" w:rsidP="3006BB86">
      <w:pPr>
        <w:pStyle w:val="Paragraphedeliste"/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Vous permettre de 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rectifier un oubli</w:t>
      </w:r>
      <w:r w:rsidRPr="3006BB86">
        <w:rPr>
          <w:rFonts w:ascii="Verdana" w:eastAsia="Verdana" w:hAnsi="Verdana" w:cs="Verdana"/>
          <w:sz w:val="24"/>
          <w:szCs w:val="24"/>
        </w:rPr>
        <w:t xml:space="preserve"> (par exemple, si vous avez oublié d’expliquer votre choix de l’oeuvre) ;</w:t>
      </w:r>
    </w:p>
    <w:p w14:paraId="02583E5B" w14:textId="0F55344C" w:rsidR="00073BF0" w:rsidRPr="00073BF0" w:rsidRDefault="00073BF0" w:rsidP="00073BF0">
      <w:pPr>
        <w:pStyle w:val="Paragraphedeliste"/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Vous permettre de 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clarifier</w:t>
      </w:r>
      <w:r w:rsidRPr="3006BB86">
        <w:rPr>
          <w:rFonts w:ascii="Verdana" w:eastAsia="Verdana" w:hAnsi="Verdana" w:cs="Verdana"/>
          <w:sz w:val="24"/>
          <w:szCs w:val="24"/>
        </w:rPr>
        <w:t xml:space="preserve"> un point de votre présentation ; </w:t>
      </w:r>
    </w:p>
    <w:p w14:paraId="35F8B79D" w14:textId="4D3DF923" w:rsidR="3006BB86" w:rsidRDefault="3006BB86" w:rsidP="3006BB86">
      <w:pPr>
        <w:pStyle w:val="Paragraphedeliste"/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Vous permettre de développer et d’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approfondir</w:t>
      </w:r>
      <w:r w:rsidRPr="3006BB86">
        <w:rPr>
          <w:rFonts w:ascii="Verdana" w:eastAsia="Verdana" w:hAnsi="Verdana" w:cs="Verdana"/>
          <w:sz w:val="24"/>
          <w:szCs w:val="24"/>
        </w:rPr>
        <w:t xml:space="preserve"> vos propos.</w:t>
      </w:r>
    </w:p>
    <w:p w14:paraId="54FB54E2" w14:textId="2B367479" w:rsidR="00E83A9E" w:rsidRDefault="006A0000" w:rsidP="006A0000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Vos camarades pourront aussi vous poser des questions, mais vos réponses ne seront alors comptées que comme un bonus.</w:t>
      </w:r>
    </w:p>
    <w:p w14:paraId="381A1490" w14:textId="77777777" w:rsidR="006A0000" w:rsidRPr="006A0000" w:rsidRDefault="006A0000" w:rsidP="006A0000">
      <w:pPr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784A6A47" w14:textId="1DE3CEE3" w:rsidR="00BE164A" w:rsidRPr="004D1B66" w:rsidRDefault="00287DE5" w:rsidP="004D1B66">
      <w:pPr>
        <w:rPr>
          <w:rFonts w:ascii="Verdana" w:eastAsia="Verdana" w:hAnsi="Verdana" w:cs="Verdana"/>
          <w:sz w:val="24"/>
          <w:szCs w:val="24"/>
        </w:rPr>
      </w:pPr>
      <w:r w:rsidRPr="00195CB5">
        <w:rPr>
          <w:rFonts w:ascii="Verdana" w:eastAsia="Verdana" w:hAnsi="Verdana" w:cs="Verdana"/>
          <w:b/>
          <w:bCs/>
          <w:sz w:val="24"/>
          <w:szCs w:val="24"/>
        </w:rPr>
        <w:t xml:space="preserve">Grille d’évaluation 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655"/>
        <w:gridCol w:w="1302"/>
        <w:gridCol w:w="4059"/>
      </w:tblGrid>
      <w:tr w:rsidR="00DD352A" w14:paraId="59666DE6" w14:textId="77777777" w:rsidTr="004127FD">
        <w:trPr>
          <w:trHeight w:val="300"/>
        </w:trPr>
        <w:tc>
          <w:tcPr>
            <w:tcW w:w="3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A06885C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b/>
                <w:bCs/>
                <w:sz w:val="24"/>
                <w:szCs w:val="24"/>
                <w:lang w:val="fr"/>
              </w:rPr>
              <w:t>Compétence</w:t>
            </w:r>
          </w:p>
        </w:tc>
        <w:tc>
          <w:tcPr>
            <w:tcW w:w="13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7AA002D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b/>
                <w:bCs/>
                <w:sz w:val="24"/>
                <w:szCs w:val="24"/>
                <w:lang w:val="fr"/>
              </w:rPr>
              <w:t>Maîtrise</w:t>
            </w:r>
          </w:p>
        </w:tc>
        <w:tc>
          <w:tcPr>
            <w:tcW w:w="40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FD56E27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b/>
                <w:bCs/>
                <w:sz w:val="24"/>
                <w:szCs w:val="24"/>
                <w:lang w:val="fr"/>
              </w:rPr>
              <w:t>Commentaire &amp; Conseils</w:t>
            </w:r>
          </w:p>
          <w:p w14:paraId="59EFA3A9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b/>
                <w:bCs/>
                <w:sz w:val="24"/>
                <w:szCs w:val="24"/>
                <w:lang w:val="fr"/>
              </w:rPr>
              <w:t>pour progresser</w:t>
            </w:r>
          </w:p>
        </w:tc>
      </w:tr>
      <w:tr w:rsidR="00DD352A" w14:paraId="00E4661C" w14:textId="77777777" w:rsidTr="004127FD">
        <w:trPr>
          <w:trHeight w:val="300"/>
        </w:trPr>
        <w:tc>
          <w:tcPr>
            <w:tcW w:w="3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992F2C9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lang w:val="fr"/>
              </w:rPr>
              <w:t xml:space="preserve">Présenter une œuvre et son sujet avec clarté et efficacité. </w:t>
            </w:r>
          </w:p>
        </w:tc>
        <w:tc>
          <w:tcPr>
            <w:tcW w:w="13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578E7E1" w14:textId="77777777" w:rsidR="00DD352A" w:rsidRDefault="00DD352A" w:rsidP="004127FD">
            <w:pPr>
              <w:spacing w:line="360" w:lineRule="auto"/>
              <w:ind w:left="-20" w:right="-20"/>
              <w:jc w:val="right"/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>/3</w:t>
            </w:r>
          </w:p>
        </w:tc>
        <w:tc>
          <w:tcPr>
            <w:tcW w:w="40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A647AEE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 xml:space="preserve"> </w:t>
            </w:r>
          </w:p>
          <w:p w14:paraId="6BCCCE48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 xml:space="preserve"> </w:t>
            </w:r>
          </w:p>
          <w:p w14:paraId="2B12877C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 xml:space="preserve"> </w:t>
            </w:r>
          </w:p>
        </w:tc>
      </w:tr>
      <w:tr w:rsidR="00DD352A" w14:paraId="699FD8D1" w14:textId="77777777" w:rsidTr="004127FD">
        <w:trPr>
          <w:trHeight w:val="300"/>
        </w:trPr>
        <w:tc>
          <w:tcPr>
            <w:tcW w:w="3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52DED47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lang w:val="fr"/>
              </w:rPr>
              <w:t>Développer un avis personnel et argumenté sur une œuvre en s’appuyant des références précises au texte lu.</w:t>
            </w:r>
          </w:p>
        </w:tc>
        <w:tc>
          <w:tcPr>
            <w:tcW w:w="13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DF4A3F8" w14:textId="77777777" w:rsidR="00DD352A" w:rsidRDefault="00DD352A" w:rsidP="004127FD">
            <w:pPr>
              <w:spacing w:line="360" w:lineRule="auto"/>
              <w:ind w:left="-20" w:right="-20"/>
              <w:jc w:val="right"/>
              <w:rPr>
                <w:rFonts w:ascii="Verdana" w:eastAsia="Verdana" w:hAnsi="Verdana" w:cs="Verdana"/>
                <w:sz w:val="24"/>
                <w:szCs w:val="24"/>
                <w:lang w:val="fr"/>
              </w:rPr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>/6</w:t>
            </w:r>
          </w:p>
        </w:tc>
        <w:tc>
          <w:tcPr>
            <w:tcW w:w="40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D434AF9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 xml:space="preserve"> </w:t>
            </w:r>
          </w:p>
        </w:tc>
      </w:tr>
      <w:tr w:rsidR="00DD352A" w14:paraId="0CC99AA5" w14:textId="77777777" w:rsidTr="004127FD">
        <w:trPr>
          <w:trHeight w:val="300"/>
        </w:trPr>
        <w:tc>
          <w:tcPr>
            <w:tcW w:w="3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44DCA21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lang w:val="fr"/>
              </w:rPr>
              <w:t>S’exprimer dans un registre de langage courant ou soutenu, en construisant des phrases correctes et en employant le vocabulaire adéquat.</w:t>
            </w:r>
          </w:p>
        </w:tc>
        <w:tc>
          <w:tcPr>
            <w:tcW w:w="13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75025A9" w14:textId="77777777" w:rsidR="00DD352A" w:rsidRDefault="00DD352A" w:rsidP="004127FD">
            <w:pPr>
              <w:spacing w:line="360" w:lineRule="auto"/>
              <w:ind w:left="-20" w:right="-20"/>
              <w:jc w:val="right"/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 xml:space="preserve"> </w:t>
            </w:r>
          </w:p>
          <w:p w14:paraId="48C19DC9" w14:textId="62DC8C43" w:rsidR="00DD352A" w:rsidRDefault="00DD352A" w:rsidP="004127FD">
            <w:pPr>
              <w:spacing w:line="360" w:lineRule="auto"/>
              <w:ind w:left="-20" w:right="-20"/>
              <w:jc w:val="right"/>
              <w:rPr>
                <w:rFonts w:ascii="Verdana" w:eastAsia="Verdana" w:hAnsi="Verdana" w:cs="Verdana"/>
                <w:sz w:val="24"/>
                <w:szCs w:val="24"/>
                <w:lang w:val="fr"/>
              </w:rPr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>/</w:t>
            </w:r>
            <w:r w:rsidR="00E83A9E">
              <w:rPr>
                <w:rFonts w:ascii="Verdana" w:eastAsia="Verdana" w:hAnsi="Verdana" w:cs="Verdana"/>
                <w:sz w:val="24"/>
                <w:szCs w:val="24"/>
                <w:lang w:val="fr"/>
              </w:rPr>
              <w:t>4</w:t>
            </w:r>
          </w:p>
        </w:tc>
        <w:tc>
          <w:tcPr>
            <w:tcW w:w="40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6CEF63F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 xml:space="preserve"> </w:t>
            </w:r>
          </w:p>
        </w:tc>
      </w:tr>
      <w:tr w:rsidR="00DD352A" w14:paraId="09489EDE" w14:textId="77777777" w:rsidTr="004127FD">
        <w:trPr>
          <w:trHeight w:val="300"/>
        </w:trPr>
        <w:tc>
          <w:tcPr>
            <w:tcW w:w="3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D3E518F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lang w:val="fr"/>
              </w:rPr>
              <w:t xml:space="preserve">Prendre en compte son auditoire en veillant à le </w:t>
            </w:r>
            <w:r w:rsidRPr="559C014C">
              <w:rPr>
                <w:rFonts w:ascii="Verdana" w:eastAsia="Verdana" w:hAnsi="Verdana" w:cs="Verdana"/>
                <w:lang w:val="fr"/>
              </w:rPr>
              <w:lastRenderedPageBreak/>
              <w:t>regarder, à articuler et à adopter un langage corporel facilitant la communication.</w:t>
            </w:r>
          </w:p>
        </w:tc>
        <w:tc>
          <w:tcPr>
            <w:tcW w:w="13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ACB9578" w14:textId="77777777" w:rsidR="00DD352A" w:rsidRDefault="00DD352A" w:rsidP="004127FD">
            <w:pPr>
              <w:spacing w:line="360" w:lineRule="auto"/>
              <w:ind w:left="-20" w:right="-20"/>
              <w:jc w:val="right"/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lastRenderedPageBreak/>
              <w:t xml:space="preserve"> </w:t>
            </w:r>
          </w:p>
          <w:p w14:paraId="7F31F11C" w14:textId="7752F793" w:rsidR="00DD352A" w:rsidRDefault="00DD352A" w:rsidP="004127FD">
            <w:pPr>
              <w:spacing w:line="360" w:lineRule="auto"/>
              <w:ind w:left="-20" w:right="-20"/>
              <w:jc w:val="right"/>
              <w:rPr>
                <w:rFonts w:ascii="Verdana" w:eastAsia="Verdana" w:hAnsi="Verdana" w:cs="Verdana"/>
                <w:sz w:val="24"/>
                <w:szCs w:val="24"/>
                <w:lang w:val="fr"/>
              </w:rPr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>/</w:t>
            </w:r>
            <w:r w:rsidR="00E83A9E">
              <w:rPr>
                <w:rFonts w:ascii="Verdana" w:eastAsia="Verdana" w:hAnsi="Verdana" w:cs="Verdana"/>
                <w:sz w:val="24"/>
                <w:szCs w:val="24"/>
                <w:lang w:val="fr"/>
              </w:rPr>
              <w:t>4</w:t>
            </w:r>
          </w:p>
        </w:tc>
        <w:tc>
          <w:tcPr>
            <w:tcW w:w="40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9FBBB2E" w14:textId="77777777" w:rsidR="00DD352A" w:rsidRDefault="00DD352A" w:rsidP="004127FD">
            <w:pPr>
              <w:spacing w:line="360" w:lineRule="auto"/>
              <w:ind w:left="-20" w:right="-20"/>
              <w:rPr>
                <w:rFonts w:ascii="Verdana" w:eastAsia="Verdana" w:hAnsi="Verdana" w:cs="Verdana"/>
                <w:sz w:val="24"/>
                <w:szCs w:val="24"/>
                <w:lang w:val="fr"/>
              </w:rPr>
            </w:pPr>
          </w:p>
        </w:tc>
      </w:tr>
      <w:tr w:rsidR="00DD352A" w14:paraId="29A2F2F4" w14:textId="77777777" w:rsidTr="004127FD">
        <w:trPr>
          <w:trHeight w:val="300"/>
        </w:trPr>
        <w:tc>
          <w:tcPr>
            <w:tcW w:w="3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203653E" w14:textId="013FA409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lang w:val="fr"/>
              </w:rPr>
              <w:t xml:space="preserve">Être capable de réagir aux questions posées </w:t>
            </w:r>
            <w:r w:rsidR="00E83A9E">
              <w:rPr>
                <w:rFonts w:ascii="Verdana" w:eastAsia="Verdana" w:hAnsi="Verdana" w:cs="Verdana"/>
                <w:lang w:val="fr"/>
              </w:rPr>
              <w:t>pendant l’entretien</w:t>
            </w:r>
            <w:r w:rsidRPr="559C014C">
              <w:rPr>
                <w:rFonts w:ascii="Verdana" w:eastAsia="Verdana" w:hAnsi="Verdana" w:cs="Verdana"/>
                <w:lang w:val="fr"/>
              </w:rPr>
              <w:t xml:space="preserve"> en rectifiant, en clarifiant ou en approfondissant les propos que l’on a tenus.</w:t>
            </w:r>
          </w:p>
        </w:tc>
        <w:tc>
          <w:tcPr>
            <w:tcW w:w="13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CF85F9C" w14:textId="40A280C9" w:rsidR="00DD352A" w:rsidRDefault="00E83A9E" w:rsidP="004127FD">
            <w:pPr>
              <w:spacing w:line="360" w:lineRule="auto"/>
              <w:ind w:left="-20" w:right="-20"/>
              <w:jc w:val="right"/>
              <w:rPr>
                <w:rFonts w:ascii="Verdana" w:eastAsia="Verdana" w:hAnsi="Verdana" w:cs="Verdana"/>
                <w:sz w:val="24"/>
                <w:szCs w:val="24"/>
                <w:lang w:val="fr"/>
              </w:rPr>
            </w:pPr>
            <w:r>
              <w:rPr>
                <w:rFonts w:ascii="Verdana" w:eastAsia="Verdana" w:hAnsi="Verdana" w:cs="Verdana"/>
                <w:sz w:val="24"/>
                <w:szCs w:val="24"/>
                <w:lang w:val="fr"/>
              </w:rPr>
              <w:t>/3</w:t>
            </w:r>
          </w:p>
        </w:tc>
        <w:tc>
          <w:tcPr>
            <w:tcW w:w="40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F78D57E" w14:textId="77777777" w:rsidR="00DD352A" w:rsidRDefault="00DD352A" w:rsidP="004127FD">
            <w:pPr>
              <w:spacing w:line="360" w:lineRule="auto"/>
              <w:ind w:left="-20" w:right="-20"/>
            </w:pPr>
            <w:r w:rsidRPr="559C014C">
              <w:rPr>
                <w:rFonts w:ascii="Verdana" w:eastAsia="Verdana" w:hAnsi="Verdana" w:cs="Verdana"/>
                <w:sz w:val="24"/>
                <w:szCs w:val="24"/>
                <w:lang w:val="fr"/>
              </w:rPr>
              <w:t xml:space="preserve"> </w:t>
            </w:r>
          </w:p>
        </w:tc>
      </w:tr>
    </w:tbl>
    <w:p w14:paraId="3F7EBDB9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6C0E5C86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70A2DAC8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2A779689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71AA0AC1" w14:textId="77777777" w:rsidR="001F5400" w:rsidRDefault="001F5400">
      <w:pPr>
        <w:rPr>
          <w:rFonts w:ascii="Verdana" w:eastAsia="Verdana" w:hAnsi="Verdana" w:cs="Verdana"/>
          <w:sz w:val="24"/>
          <w:szCs w:val="24"/>
        </w:rPr>
      </w:pPr>
    </w:p>
    <w:p w14:paraId="42618A1C" w14:textId="77777777" w:rsidR="00073BF0" w:rsidRDefault="00073BF0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</w:p>
    <w:sectPr w:rsidR="00073BF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E2F51"/>
    <w:multiLevelType w:val="hybridMultilevel"/>
    <w:tmpl w:val="C0749E3E"/>
    <w:lvl w:ilvl="0" w:tplc="3FCA769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23411"/>
    <w:multiLevelType w:val="hybridMultilevel"/>
    <w:tmpl w:val="A3A0C910"/>
    <w:lvl w:ilvl="0" w:tplc="14CC4EB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33EAC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1492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5E5C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3E0E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C8D3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383E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ECB5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1A57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7AF0D"/>
    <w:multiLevelType w:val="hybridMultilevel"/>
    <w:tmpl w:val="3C54DFCA"/>
    <w:lvl w:ilvl="0" w:tplc="C8CCC66A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BB60C13C">
      <w:start w:val="1"/>
      <w:numFmt w:val="lowerLetter"/>
      <w:lvlText w:val="%2."/>
      <w:lvlJc w:val="left"/>
      <w:pPr>
        <w:ind w:left="1440" w:hanging="360"/>
      </w:pPr>
    </w:lvl>
    <w:lvl w:ilvl="2" w:tplc="D18A2968">
      <w:start w:val="1"/>
      <w:numFmt w:val="lowerRoman"/>
      <w:lvlText w:val="%3."/>
      <w:lvlJc w:val="right"/>
      <w:pPr>
        <w:ind w:left="2160" w:hanging="180"/>
      </w:pPr>
    </w:lvl>
    <w:lvl w:ilvl="3" w:tplc="C53E8A32">
      <w:start w:val="1"/>
      <w:numFmt w:val="decimal"/>
      <w:lvlText w:val="%4."/>
      <w:lvlJc w:val="left"/>
      <w:pPr>
        <w:ind w:left="2880" w:hanging="360"/>
      </w:pPr>
    </w:lvl>
    <w:lvl w:ilvl="4" w:tplc="02E66D42">
      <w:start w:val="1"/>
      <w:numFmt w:val="lowerLetter"/>
      <w:lvlText w:val="%5."/>
      <w:lvlJc w:val="left"/>
      <w:pPr>
        <w:ind w:left="3600" w:hanging="360"/>
      </w:pPr>
    </w:lvl>
    <w:lvl w:ilvl="5" w:tplc="1304D678">
      <w:start w:val="1"/>
      <w:numFmt w:val="lowerRoman"/>
      <w:lvlText w:val="%6."/>
      <w:lvlJc w:val="right"/>
      <w:pPr>
        <w:ind w:left="4320" w:hanging="180"/>
      </w:pPr>
    </w:lvl>
    <w:lvl w:ilvl="6" w:tplc="304E83F8">
      <w:start w:val="1"/>
      <w:numFmt w:val="decimal"/>
      <w:lvlText w:val="%7."/>
      <w:lvlJc w:val="left"/>
      <w:pPr>
        <w:ind w:left="5040" w:hanging="360"/>
      </w:pPr>
    </w:lvl>
    <w:lvl w:ilvl="7" w:tplc="38FC8DA6">
      <w:start w:val="1"/>
      <w:numFmt w:val="lowerLetter"/>
      <w:lvlText w:val="%8."/>
      <w:lvlJc w:val="left"/>
      <w:pPr>
        <w:ind w:left="5760" w:hanging="360"/>
      </w:pPr>
    </w:lvl>
    <w:lvl w:ilvl="8" w:tplc="9E8A7F1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0C6044"/>
    <w:multiLevelType w:val="hybridMultilevel"/>
    <w:tmpl w:val="EF72812E"/>
    <w:lvl w:ilvl="0" w:tplc="3DD8191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95B846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2E19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58B8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1C7E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E460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700C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7864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2E19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35A4D"/>
    <w:multiLevelType w:val="hybridMultilevel"/>
    <w:tmpl w:val="6C628308"/>
    <w:lvl w:ilvl="0" w:tplc="63F2C0CC">
      <w:start w:val="1"/>
      <w:numFmt w:val="decimal"/>
      <w:lvlText w:val="%1)"/>
      <w:lvlJc w:val="left"/>
      <w:pPr>
        <w:ind w:left="720" w:hanging="360"/>
      </w:pPr>
    </w:lvl>
    <w:lvl w:ilvl="1" w:tplc="DF5A3566">
      <w:start w:val="1"/>
      <w:numFmt w:val="lowerLetter"/>
      <w:lvlText w:val="%2."/>
      <w:lvlJc w:val="left"/>
      <w:pPr>
        <w:ind w:left="1440" w:hanging="360"/>
      </w:pPr>
    </w:lvl>
    <w:lvl w:ilvl="2" w:tplc="0C2684EA">
      <w:start w:val="1"/>
      <w:numFmt w:val="lowerRoman"/>
      <w:lvlText w:val="%3."/>
      <w:lvlJc w:val="right"/>
      <w:pPr>
        <w:ind w:left="2160" w:hanging="180"/>
      </w:pPr>
    </w:lvl>
    <w:lvl w:ilvl="3" w:tplc="7FB0142E">
      <w:start w:val="1"/>
      <w:numFmt w:val="decimal"/>
      <w:lvlText w:val="%4."/>
      <w:lvlJc w:val="left"/>
      <w:pPr>
        <w:ind w:left="2880" w:hanging="360"/>
      </w:pPr>
    </w:lvl>
    <w:lvl w:ilvl="4" w:tplc="AD7E5144">
      <w:start w:val="1"/>
      <w:numFmt w:val="lowerLetter"/>
      <w:lvlText w:val="%5."/>
      <w:lvlJc w:val="left"/>
      <w:pPr>
        <w:ind w:left="3600" w:hanging="360"/>
      </w:pPr>
    </w:lvl>
    <w:lvl w:ilvl="5" w:tplc="1C5AF3F0">
      <w:start w:val="1"/>
      <w:numFmt w:val="lowerRoman"/>
      <w:lvlText w:val="%6."/>
      <w:lvlJc w:val="right"/>
      <w:pPr>
        <w:ind w:left="4320" w:hanging="180"/>
      </w:pPr>
    </w:lvl>
    <w:lvl w:ilvl="6" w:tplc="D79C0E9E">
      <w:start w:val="1"/>
      <w:numFmt w:val="decimal"/>
      <w:lvlText w:val="%7."/>
      <w:lvlJc w:val="left"/>
      <w:pPr>
        <w:ind w:left="5040" w:hanging="360"/>
      </w:pPr>
    </w:lvl>
    <w:lvl w:ilvl="7" w:tplc="1BBAED7A">
      <w:start w:val="1"/>
      <w:numFmt w:val="lowerLetter"/>
      <w:lvlText w:val="%8."/>
      <w:lvlJc w:val="left"/>
      <w:pPr>
        <w:ind w:left="5760" w:hanging="360"/>
      </w:pPr>
    </w:lvl>
    <w:lvl w:ilvl="8" w:tplc="FD647B1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2352FC"/>
    <w:multiLevelType w:val="hybridMultilevel"/>
    <w:tmpl w:val="88243930"/>
    <w:lvl w:ilvl="0" w:tplc="670EFDC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53411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6AC2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864C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301A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4E77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DA58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5EF0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72D8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3402763">
    <w:abstractNumId w:val="1"/>
  </w:num>
  <w:num w:numId="2" w16cid:durableId="1934777159">
    <w:abstractNumId w:val="2"/>
  </w:num>
  <w:num w:numId="3" w16cid:durableId="598876246">
    <w:abstractNumId w:val="5"/>
  </w:num>
  <w:num w:numId="4" w16cid:durableId="849291634">
    <w:abstractNumId w:val="3"/>
  </w:num>
  <w:num w:numId="5" w16cid:durableId="248386836">
    <w:abstractNumId w:val="4"/>
  </w:num>
  <w:num w:numId="6" w16cid:durableId="530529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E673794"/>
    <w:rsid w:val="00067565"/>
    <w:rsid w:val="00073ABC"/>
    <w:rsid w:val="00073BF0"/>
    <w:rsid w:val="000D70D4"/>
    <w:rsid w:val="000E5BD9"/>
    <w:rsid w:val="001019B7"/>
    <w:rsid w:val="00151046"/>
    <w:rsid w:val="00160CBF"/>
    <w:rsid w:val="001803F3"/>
    <w:rsid w:val="00195CB5"/>
    <w:rsid w:val="001D09AA"/>
    <w:rsid w:val="001F5400"/>
    <w:rsid w:val="00227080"/>
    <w:rsid w:val="002556E5"/>
    <w:rsid w:val="00255E83"/>
    <w:rsid w:val="00271CD2"/>
    <w:rsid w:val="00287DE5"/>
    <w:rsid w:val="002901C9"/>
    <w:rsid w:val="002C65CE"/>
    <w:rsid w:val="00316FFC"/>
    <w:rsid w:val="00342CFA"/>
    <w:rsid w:val="0039024E"/>
    <w:rsid w:val="003A4C9E"/>
    <w:rsid w:val="003A6564"/>
    <w:rsid w:val="003B35BC"/>
    <w:rsid w:val="003E56F2"/>
    <w:rsid w:val="003F7FE4"/>
    <w:rsid w:val="004033E0"/>
    <w:rsid w:val="004326FC"/>
    <w:rsid w:val="00442434"/>
    <w:rsid w:val="00450C66"/>
    <w:rsid w:val="004571F0"/>
    <w:rsid w:val="004909C6"/>
    <w:rsid w:val="004C02EF"/>
    <w:rsid w:val="004D1B66"/>
    <w:rsid w:val="004D613E"/>
    <w:rsid w:val="004E7B0E"/>
    <w:rsid w:val="004F7635"/>
    <w:rsid w:val="005110E9"/>
    <w:rsid w:val="00513074"/>
    <w:rsid w:val="00521C4F"/>
    <w:rsid w:val="005471BC"/>
    <w:rsid w:val="00576162"/>
    <w:rsid w:val="0057644F"/>
    <w:rsid w:val="005865C5"/>
    <w:rsid w:val="005B7D86"/>
    <w:rsid w:val="005E692F"/>
    <w:rsid w:val="005E730B"/>
    <w:rsid w:val="005F76E3"/>
    <w:rsid w:val="00622EB7"/>
    <w:rsid w:val="006378E2"/>
    <w:rsid w:val="00685EE9"/>
    <w:rsid w:val="006A0000"/>
    <w:rsid w:val="006A4349"/>
    <w:rsid w:val="006B137B"/>
    <w:rsid w:val="006C5BD6"/>
    <w:rsid w:val="006F34F4"/>
    <w:rsid w:val="006F43F6"/>
    <w:rsid w:val="00702989"/>
    <w:rsid w:val="00784355"/>
    <w:rsid w:val="007A7673"/>
    <w:rsid w:val="007B0902"/>
    <w:rsid w:val="007D3752"/>
    <w:rsid w:val="007F1B44"/>
    <w:rsid w:val="00831B33"/>
    <w:rsid w:val="00883517"/>
    <w:rsid w:val="00890019"/>
    <w:rsid w:val="008A10AA"/>
    <w:rsid w:val="008B54EF"/>
    <w:rsid w:val="00935F4B"/>
    <w:rsid w:val="009367AB"/>
    <w:rsid w:val="00996E91"/>
    <w:rsid w:val="00997137"/>
    <w:rsid w:val="009A14BF"/>
    <w:rsid w:val="009D0693"/>
    <w:rsid w:val="009D112A"/>
    <w:rsid w:val="009E4839"/>
    <w:rsid w:val="00A02844"/>
    <w:rsid w:val="00A331F6"/>
    <w:rsid w:val="00A333C9"/>
    <w:rsid w:val="00A6708F"/>
    <w:rsid w:val="00A675F9"/>
    <w:rsid w:val="00A84552"/>
    <w:rsid w:val="00AE7BFA"/>
    <w:rsid w:val="00BE164A"/>
    <w:rsid w:val="00BF09C0"/>
    <w:rsid w:val="00C06E45"/>
    <w:rsid w:val="00C25805"/>
    <w:rsid w:val="00C27D06"/>
    <w:rsid w:val="00C42D8A"/>
    <w:rsid w:val="00C50956"/>
    <w:rsid w:val="00C5209D"/>
    <w:rsid w:val="00C53C58"/>
    <w:rsid w:val="00C70A9E"/>
    <w:rsid w:val="00CA2653"/>
    <w:rsid w:val="00CA3290"/>
    <w:rsid w:val="00CE503F"/>
    <w:rsid w:val="00CF356E"/>
    <w:rsid w:val="00D0689F"/>
    <w:rsid w:val="00D30D1F"/>
    <w:rsid w:val="00D67ED7"/>
    <w:rsid w:val="00D82A36"/>
    <w:rsid w:val="00DD352A"/>
    <w:rsid w:val="00DD6F11"/>
    <w:rsid w:val="00E0552F"/>
    <w:rsid w:val="00E24CA7"/>
    <w:rsid w:val="00E31B95"/>
    <w:rsid w:val="00E47B51"/>
    <w:rsid w:val="00E715F7"/>
    <w:rsid w:val="00E762BD"/>
    <w:rsid w:val="00E83A9E"/>
    <w:rsid w:val="00ED53B0"/>
    <w:rsid w:val="00EF7465"/>
    <w:rsid w:val="00F44C0A"/>
    <w:rsid w:val="00F47551"/>
    <w:rsid w:val="00FB6AEA"/>
    <w:rsid w:val="00FD2580"/>
    <w:rsid w:val="00FF5EBE"/>
    <w:rsid w:val="3006BB86"/>
    <w:rsid w:val="6E67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73794"/>
  <w15:chartTrackingRefBased/>
  <w15:docId w15:val="{54274048-8103-4495-B9D1-DEB02018E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68</cp:revision>
  <dcterms:created xsi:type="dcterms:W3CDTF">2023-12-15T13:26:00Z</dcterms:created>
  <dcterms:modified xsi:type="dcterms:W3CDTF">2024-09-11T05:42:00Z</dcterms:modified>
</cp:coreProperties>
</file>