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1C4B" w:rsidP="46421A90" w:rsidRDefault="00266DDE" w14:paraId="7F0715E0" w14:textId="6DEDBA62">
      <w:pPr>
        <w:pStyle w:val="Titredesance"/>
        <w:jc w:val="center"/>
        <w:rPr>
          <w:sz w:val="28"/>
          <w:szCs w:val="28"/>
        </w:rPr>
      </w:pPr>
      <w:r w:rsidRPr="46421A90" w:rsidR="4D0373BF">
        <w:rPr>
          <w:sz w:val="28"/>
          <w:szCs w:val="28"/>
        </w:rPr>
        <w:t>Méthodologie</w:t>
      </w:r>
    </w:p>
    <w:p w:rsidR="00AA1C4B" w:rsidP="46421A90" w:rsidRDefault="00D64713" w14:paraId="4DDF349A" w14:textId="16AA755A">
      <w:pPr>
        <w:pStyle w:val="Titredesance"/>
        <w:jc w:val="center"/>
        <w:rPr>
          <w:sz w:val="28"/>
          <w:szCs w:val="28"/>
        </w:rPr>
      </w:pPr>
      <w:r w:rsidRPr="46421A90" w:rsidR="17BE39CA">
        <w:rPr>
          <w:sz w:val="28"/>
          <w:szCs w:val="28"/>
        </w:rPr>
        <w:t>Rédaction : le</w:t>
      </w:r>
      <w:r w:rsidRPr="46421A90" w:rsidR="4D0373BF">
        <w:rPr>
          <w:sz w:val="28"/>
          <w:szCs w:val="28"/>
        </w:rPr>
        <w:t xml:space="preserve"> sujet d’imagination</w:t>
      </w:r>
    </w:p>
    <w:p w:rsidRPr="00D64713" w:rsidR="00AA1C4B" w:rsidP="46421A90" w:rsidRDefault="00AA1C4B" w14:paraId="06F1C619" w14:textId="77777777">
      <w:pPr>
        <w:pStyle w:val="Titredesance"/>
        <w:rPr>
          <w:sz w:val="22"/>
          <w:szCs w:val="22"/>
        </w:rPr>
      </w:pPr>
    </w:p>
    <w:p w:rsidR="00D64713" w:rsidP="46421A90" w:rsidRDefault="00D64713" w14:paraId="6B5766CB" w14:textId="3629E67F">
      <w:pPr>
        <w:pStyle w:val="corps"/>
        <w:rPr>
          <w:sz w:val="22"/>
          <w:szCs w:val="22"/>
        </w:rPr>
      </w:pPr>
      <w:r w:rsidRPr="46421A90" w:rsidR="17BE39CA">
        <w:rPr>
          <w:sz w:val="22"/>
          <w:szCs w:val="22"/>
        </w:rPr>
        <w:t xml:space="preserve">La réussite de votre travail, dans cet exercice, dépend d’une étape que vous avez malheureusement tendance à négliger : le </w:t>
      </w:r>
      <w:r w:rsidRPr="46421A90" w:rsidR="17BE39CA">
        <w:rPr>
          <w:b w:val="1"/>
          <w:bCs w:val="1"/>
          <w:sz w:val="22"/>
          <w:szCs w:val="22"/>
        </w:rPr>
        <w:t>brouillon</w:t>
      </w:r>
      <w:r w:rsidRPr="46421A90" w:rsidR="17BE39CA">
        <w:rPr>
          <w:sz w:val="22"/>
          <w:szCs w:val="22"/>
        </w:rPr>
        <w:t> !</w:t>
      </w:r>
    </w:p>
    <w:p w:rsidR="00AA1C4B" w:rsidP="46421A90" w:rsidRDefault="00D64713" w14:paraId="10A221C0" w14:textId="197A7501">
      <w:pPr>
        <w:pStyle w:val="corps"/>
        <w:rPr>
          <w:sz w:val="22"/>
          <w:szCs w:val="22"/>
        </w:rPr>
      </w:pPr>
      <w:r w:rsidRPr="46421A90" w:rsidR="17BE39CA">
        <w:rPr>
          <w:sz w:val="22"/>
          <w:szCs w:val="22"/>
        </w:rPr>
        <w:t xml:space="preserve">Ne vous précipitez pas </w:t>
      </w:r>
      <w:r w:rsidRPr="46421A90" w:rsidR="097D4E8B">
        <w:rPr>
          <w:sz w:val="22"/>
          <w:szCs w:val="22"/>
        </w:rPr>
        <w:t xml:space="preserve">en rédigeant immédiatement </w:t>
      </w:r>
      <w:r w:rsidRPr="46421A90" w:rsidR="161A9F55">
        <w:rPr>
          <w:sz w:val="22"/>
          <w:szCs w:val="22"/>
        </w:rPr>
        <w:t>votre</w:t>
      </w:r>
      <w:r w:rsidRPr="46421A90" w:rsidR="097D4E8B">
        <w:rPr>
          <w:sz w:val="22"/>
          <w:szCs w:val="22"/>
        </w:rPr>
        <w:t xml:space="preserve"> texte</w:t>
      </w:r>
      <w:r w:rsidRPr="46421A90" w:rsidR="161A9F55">
        <w:rPr>
          <w:sz w:val="22"/>
          <w:szCs w:val="22"/>
        </w:rPr>
        <w:t xml:space="preserve"> une fois que vous avez lu les consignes</w:t>
      </w:r>
      <w:r w:rsidRPr="46421A90" w:rsidR="097D4E8B">
        <w:rPr>
          <w:sz w:val="22"/>
          <w:szCs w:val="22"/>
        </w:rPr>
        <w:t xml:space="preserve">. </w:t>
      </w:r>
      <w:r w:rsidRPr="46421A90" w:rsidR="161A9F55">
        <w:rPr>
          <w:sz w:val="22"/>
          <w:szCs w:val="22"/>
        </w:rPr>
        <w:t>Réfléchissez</w:t>
      </w:r>
      <w:r w:rsidRPr="46421A90" w:rsidR="097D4E8B">
        <w:rPr>
          <w:sz w:val="22"/>
          <w:szCs w:val="22"/>
        </w:rPr>
        <w:t xml:space="preserve"> d'abord au brouillon pour</w:t>
      </w:r>
      <w:r w:rsidRPr="46421A90" w:rsidR="0D54144D">
        <w:rPr>
          <w:sz w:val="22"/>
          <w:szCs w:val="22"/>
        </w:rPr>
        <w:t> :</w:t>
      </w:r>
    </w:p>
    <w:p w:rsidR="00AA1C4B" w:rsidP="46421A90" w:rsidRDefault="00AA1C4B" w14:paraId="36F57CE5" w14:textId="5FB48274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Analyser les consignes</w:t>
      </w:r>
      <w:r w:rsidRPr="46421A90" w:rsidR="161A9F55">
        <w:rPr>
          <w:sz w:val="22"/>
          <w:szCs w:val="22"/>
        </w:rPr>
        <w:t> ;</w:t>
      </w:r>
    </w:p>
    <w:p w:rsidR="00AA1C4B" w:rsidP="46421A90" w:rsidRDefault="00AA1C4B" w14:paraId="02C5353C" w14:textId="338BBB91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Planifier </w:t>
      </w:r>
      <w:r w:rsidRPr="46421A90" w:rsidR="161A9F55">
        <w:rPr>
          <w:sz w:val="22"/>
          <w:szCs w:val="22"/>
        </w:rPr>
        <w:t>votre</w:t>
      </w:r>
      <w:r w:rsidRPr="46421A90" w:rsidR="097D4E8B">
        <w:rPr>
          <w:sz w:val="22"/>
          <w:szCs w:val="22"/>
        </w:rPr>
        <w:t xml:space="preserve"> rédaction</w:t>
      </w:r>
      <w:r w:rsidRPr="46421A90" w:rsidR="161A9F55">
        <w:rPr>
          <w:sz w:val="22"/>
          <w:szCs w:val="22"/>
        </w:rPr>
        <w:t> ;</w:t>
      </w:r>
    </w:p>
    <w:p w:rsidR="00AA1C4B" w:rsidP="46421A90" w:rsidRDefault="00AA1C4B" w14:paraId="629802AE" w14:textId="5ADB9DA4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Améliorer l’expression de </w:t>
      </w:r>
      <w:r w:rsidRPr="46421A90" w:rsidR="161A9F55">
        <w:rPr>
          <w:sz w:val="22"/>
          <w:szCs w:val="22"/>
        </w:rPr>
        <w:t>vos</w:t>
      </w:r>
      <w:r w:rsidRPr="46421A90" w:rsidR="097D4E8B">
        <w:rPr>
          <w:sz w:val="22"/>
          <w:szCs w:val="22"/>
        </w:rPr>
        <w:t xml:space="preserve"> idées. </w:t>
      </w:r>
    </w:p>
    <w:p w:rsidR="00AA1C4B" w:rsidP="00AA1C4B" w:rsidRDefault="00AA1C4B" w14:paraId="7CABBCC7" w14:textId="77777777">
      <w:pPr>
        <w:pStyle w:val="corps"/>
      </w:pPr>
    </w:p>
    <w:p w:rsidR="00AA1C4B" w:rsidP="46421A90" w:rsidRDefault="00AA1C4B" w14:paraId="637620E4" w14:textId="77777777">
      <w:pPr>
        <w:pStyle w:val="Partiedesance"/>
        <w:numPr>
          <w:ilvl w:val="0"/>
          <w:numId w:val="4"/>
        </w:numPr>
        <w:rPr>
          <w:sz w:val="24"/>
          <w:szCs w:val="24"/>
        </w:rPr>
      </w:pPr>
      <w:r w:rsidRPr="46421A90" w:rsidR="097D4E8B">
        <w:rPr>
          <w:sz w:val="24"/>
          <w:szCs w:val="24"/>
        </w:rPr>
        <w:t>J’analyse les consignes</w:t>
      </w:r>
    </w:p>
    <w:p w:rsidR="00AA1C4B" w:rsidP="46421A90" w:rsidRDefault="00AA1C4B" w14:paraId="45D8BBBF" w14:textId="77777777">
      <w:pPr>
        <w:pStyle w:val="corps"/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Un sujet d'écriture comporte des consignes précises. </w:t>
      </w:r>
    </w:p>
    <w:p w:rsidR="00AA1C4B" w:rsidP="46421A90" w:rsidRDefault="0022705E" w14:paraId="26A75DF6" w14:textId="252F934C">
      <w:pPr>
        <w:pStyle w:val="corps"/>
        <w:rPr>
          <w:sz w:val="22"/>
          <w:szCs w:val="22"/>
        </w:rPr>
      </w:pPr>
      <w:r w:rsidRPr="46421A90" w:rsidR="0D54144D">
        <w:rPr>
          <w:sz w:val="22"/>
          <w:szCs w:val="22"/>
        </w:rPr>
        <w:t>Repérez</w:t>
      </w:r>
      <w:r w:rsidRPr="46421A90" w:rsidR="097D4E8B">
        <w:rPr>
          <w:sz w:val="22"/>
          <w:szCs w:val="22"/>
        </w:rPr>
        <w:t xml:space="preserve"> les éléments importants : </w:t>
      </w:r>
    </w:p>
    <w:p w:rsidR="00F229EE" w:rsidP="46421A90" w:rsidRDefault="00AA1C4B" w14:paraId="7E651E7E" w14:textId="77777777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L</w:t>
      </w:r>
      <w:r w:rsidRPr="46421A90" w:rsidR="097D4E8B">
        <w:rPr>
          <w:sz w:val="22"/>
          <w:szCs w:val="22"/>
        </w:rPr>
        <w:t xml:space="preserve">e </w:t>
      </w:r>
      <w:r w:rsidRPr="46421A90" w:rsidR="7C6063B1">
        <w:rPr>
          <w:sz w:val="22"/>
          <w:szCs w:val="22"/>
        </w:rPr>
        <w:t>genre</w:t>
      </w:r>
      <w:r w:rsidRPr="46421A90" w:rsidR="097D4E8B">
        <w:rPr>
          <w:sz w:val="22"/>
          <w:szCs w:val="22"/>
        </w:rPr>
        <w:t xml:space="preserve"> d</w:t>
      </w:r>
      <w:r w:rsidRPr="46421A90" w:rsidR="7C6063B1">
        <w:rPr>
          <w:sz w:val="22"/>
          <w:szCs w:val="22"/>
        </w:rPr>
        <w:t>u</w:t>
      </w:r>
      <w:r w:rsidRPr="46421A90" w:rsidR="097D4E8B">
        <w:rPr>
          <w:sz w:val="22"/>
          <w:szCs w:val="22"/>
        </w:rPr>
        <w:t xml:space="preserve"> texte (un poème, u</w:t>
      </w:r>
      <w:r w:rsidRPr="46421A90" w:rsidR="0D54144D">
        <w:rPr>
          <w:sz w:val="22"/>
          <w:szCs w:val="22"/>
        </w:rPr>
        <w:t>ne lettre</w:t>
      </w:r>
      <w:r w:rsidRPr="46421A90" w:rsidR="097D4E8B">
        <w:rPr>
          <w:sz w:val="22"/>
          <w:szCs w:val="22"/>
        </w:rPr>
        <w:t>, une scène de théâtre...)</w:t>
      </w:r>
      <w:r w:rsidRPr="46421A90" w:rsidR="136F5067">
        <w:rPr>
          <w:sz w:val="22"/>
          <w:szCs w:val="22"/>
        </w:rPr>
        <w:t xml:space="preserve"> </w:t>
      </w:r>
    </w:p>
    <w:p w:rsidR="00AA1C4B" w:rsidP="46421A90" w:rsidRDefault="00AA1C4B" w14:paraId="28CF8965" w14:textId="70AEBED6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L</w:t>
      </w:r>
      <w:r w:rsidRPr="46421A90" w:rsidR="097D4E8B">
        <w:rPr>
          <w:sz w:val="22"/>
          <w:szCs w:val="22"/>
        </w:rPr>
        <w:t>e sujet d</w:t>
      </w:r>
      <w:r w:rsidRPr="46421A90" w:rsidR="0D54144D">
        <w:rPr>
          <w:sz w:val="22"/>
          <w:szCs w:val="22"/>
        </w:rPr>
        <w:t>u</w:t>
      </w:r>
      <w:r w:rsidRPr="46421A90" w:rsidR="097D4E8B">
        <w:rPr>
          <w:sz w:val="22"/>
          <w:szCs w:val="22"/>
        </w:rPr>
        <w:t xml:space="preserve"> texte (un</w:t>
      </w:r>
      <w:r w:rsidRPr="46421A90" w:rsidR="1AC8DDC1">
        <w:rPr>
          <w:sz w:val="22"/>
          <w:szCs w:val="22"/>
        </w:rPr>
        <w:t xml:space="preserve"> </w:t>
      </w:r>
      <w:r w:rsidRPr="46421A90" w:rsidR="746F3DB0">
        <w:rPr>
          <w:sz w:val="22"/>
          <w:szCs w:val="22"/>
        </w:rPr>
        <w:t>moment en famille</w:t>
      </w:r>
      <w:r w:rsidRPr="46421A90" w:rsidR="097D4E8B">
        <w:rPr>
          <w:sz w:val="22"/>
          <w:szCs w:val="22"/>
        </w:rPr>
        <w:t xml:space="preserve">, </w:t>
      </w:r>
      <w:r w:rsidRPr="46421A90" w:rsidR="7C6063B1">
        <w:rPr>
          <w:sz w:val="22"/>
          <w:szCs w:val="22"/>
        </w:rPr>
        <w:t xml:space="preserve">un </w:t>
      </w:r>
      <w:r w:rsidRPr="46421A90" w:rsidR="7D8FEE26">
        <w:rPr>
          <w:sz w:val="22"/>
          <w:szCs w:val="22"/>
        </w:rPr>
        <w:t>sentiment</w:t>
      </w:r>
      <w:r w:rsidRPr="46421A90" w:rsidR="097D4E8B">
        <w:rPr>
          <w:sz w:val="22"/>
          <w:szCs w:val="22"/>
        </w:rPr>
        <w:t xml:space="preserve">...) </w:t>
      </w:r>
    </w:p>
    <w:p w:rsidR="00AA1C4B" w:rsidP="46421A90" w:rsidRDefault="00D251C5" w14:paraId="3CD6A8F4" w14:textId="3F2F153B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7D8FEE26">
        <w:rPr>
          <w:sz w:val="22"/>
          <w:szCs w:val="22"/>
        </w:rPr>
        <w:t>Le cadre spatio-temporel (époque et lieu</w:t>
      </w:r>
      <w:r w:rsidRPr="46421A90" w:rsidR="4828E90D">
        <w:rPr>
          <w:sz w:val="22"/>
          <w:szCs w:val="22"/>
        </w:rPr>
        <w:t xml:space="preserve"> où se déroule l’histoire)</w:t>
      </w:r>
      <w:r w:rsidRPr="46421A90" w:rsidR="097D4E8B">
        <w:rPr>
          <w:sz w:val="22"/>
          <w:szCs w:val="22"/>
        </w:rPr>
        <w:t xml:space="preserve"> </w:t>
      </w:r>
    </w:p>
    <w:p w:rsidR="002635CE" w:rsidP="46421A90" w:rsidRDefault="00AA1C4B" w14:paraId="6AFA1A55" w14:textId="7513DFCA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L</w:t>
      </w:r>
      <w:r w:rsidRPr="46421A90" w:rsidR="097D4E8B">
        <w:rPr>
          <w:sz w:val="22"/>
          <w:szCs w:val="22"/>
        </w:rPr>
        <w:t xml:space="preserve">es personnages </w:t>
      </w:r>
    </w:p>
    <w:p w:rsidR="00AA1C4B" w:rsidP="46421A90" w:rsidRDefault="00AA1C4B" w14:paraId="69943C84" w14:textId="77777777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L</w:t>
      </w:r>
      <w:r w:rsidRPr="46421A90" w:rsidR="097D4E8B">
        <w:rPr>
          <w:sz w:val="22"/>
          <w:szCs w:val="22"/>
        </w:rPr>
        <w:t>es étapes à suivre ;</w:t>
      </w:r>
    </w:p>
    <w:p w:rsidR="00AA1C4B" w:rsidP="46421A90" w:rsidRDefault="009E2D28" w14:paraId="76E280BF" w14:textId="746A01A4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27608D8A">
        <w:rPr>
          <w:sz w:val="22"/>
          <w:szCs w:val="22"/>
        </w:rPr>
        <w:t>Le point de vue narratif</w:t>
      </w:r>
      <w:r w:rsidRPr="46421A90" w:rsidR="1CAC8246">
        <w:rPr>
          <w:sz w:val="22"/>
          <w:szCs w:val="22"/>
        </w:rPr>
        <w:t xml:space="preserve"> </w:t>
      </w:r>
      <w:r w:rsidRPr="46421A90" w:rsidR="097D4E8B">
        <w:rPr>
          <w:sz w:val="22"/>
          <w:szCs w:val="22"/>
        </w:rPr>
        <w:t xml:space="preserve">(« je » </w:t>
      </w:r>
      <w:r w:rsidRPr="46421A90" w:rsidR="097D4E8B">
        <w:rPr>
          <w:sz w:val="22"/>
          <w:szCs w:val="22"/>
        </w:rPr>
        <w:t xml:space="preserve">pour une narration à la 1ère personne, </w:t>
      </w:r>
      <w:r w:rsidRPr="46421A90" w:rsidR="097D4E8B">
        <w:rPr>
          <w:sz w:val="22"/>
          <w:szCs w:val="22"/>
        </w:rPr>
        <w:t>ou « il/elle »</w:t>
      </w:r>
      <w:r w:rsidRPr="46421A90" w:rsidR="097D4E8B">
        <w:rPr>
          <w:sz w:val="22"/>
          <w:szCs w:val="22"/>
        </w:rPr>
        <w:t xml:space="preserve"> pour une narration à la 3</w:t>
      </w:r>
      <w:r w:rsidRPr="46421A90" w:rsidR="097D4E8B">
        <w:rPr>
          <w:sz w:val="22"/>
          <w:szCs w:val="22"/>
          <w:vertAlign w:val="superscript"/>
        </w:rPr>
        <w:t>ème</w:t>
      </w:r>
      <w:r w:rsidRPr="46421A90" w:rsidR="097D4E8B">
        <w:rPr>
          <w:sz w:val="22"/>
          <w:szCs w:val="22"/>
        </w:rPr>
        <w:t xml:space="preserve"> personne</w:t>
      </w:r>
      <w:r w:rsidRPr="46421A90" w:rsidR="097D4E8B">
        <w:rPr>
          <w:sz w:val="22"/>
          <w:szCs w:val="22"/>
        </w:rPr>
        <w:t>)</w:t>
      </w:r>
      <w:r w:rsidRPr="46421A90" w:rsidR="136F5067">
        <w:rPr>
          <w:sz w:val="22"/>
          <w:szCs w:val="22"/>
        </w:rPr>
        <w:t> ;</w:t>
      </w:r>
    </w:p>
    <w:p w:rsidR="00FD0815" w:rsidP="46421A90" w:rsidRDefault="00AA1C4B" w14:paraId="47F2052E" w14:textId="6BE60E92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>Le temps de narration (présent, passé simple) s’il est indiqué</w:t>
      </w:r>
      <w:r w:rsidRPr="46421A90" w:rsidR="4399328E">
        <w:rPr>
          <w:sz w:val="22"/>
          <w:szCs w:val="22"/>
        </w:rPr>
        <w:t> ;</w:t>
      </w:r>
    </w:p>
    <w:p w:rsidR="002D1D72" w:rsidP="46421A90" w:rsidRDefault="00FD0815" w14:paraId="239AF43E" w14:textId="4999E44F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580E6BF7">
        <w:rPr>
          <w:sz w:val="22"/>
          <w:szCs w:val="22"/>
        </w:rPr>
        <w:t xml:space="preserve">Les </w:t>
      </w:r>
      <w:r w:rsidRPr="46421A90" w:rsidR="6104DAB5">
        <w:rPr>
          <w:sz w:val="22"/>
          <w:szCs w:val="22"/>
        </w:rPr>
        <w:t xml:space="preserve">sentiments et les </w:t>
      </w:r>
      <w:r w:rsidRPr="46421A90" w:rsidR="580E6BF7">
        <w:rPr>
          <w:sz w:val="22"/>
          <w:szCs w:val="22"/>
        </w:rPr>
        <w:t xml:space="preserve">émotions </w:t>
      </w:r>
      <w:r w:rsidRPr="46421A90" w:rsidR="4399328E">
        <w:rPr>
          <w:sz w:val="22"/>
          <w:szCs w:val="22"/>
        </w:rPr>
        <w:t>à évoquer</w:t>
      </w:r>
      <w:r w:rsidRPr="46421A90" w:rsidR="6104DAB5">
        <w:rPr>
          <w:sz w:val="22"/>
          <w:szCs w:val="22"/>
        </w:rPr>
        <w:t> ;</w:t>
      </w:r>
    </w:p>
    <w:p w:rsidR="00AA1C4B" w:rsidP="46421A90" w:rsidRDefault="00604CF9" w14:paraId="6A7215B2" w14:textId="6ED6D3C8">
      <w:pPr>
        <w:pStyle w:val="corps"/>
        <w:numPr>
          <w:ilvl w:val="0"/>
          <w:numId w:val="5"/>
        </w:numPr>
        <w:rPr>
          <w:sz w:val="22"/>
          <w:szCs w:val="22"/>
        </w:rPr>
      </w:pPr>
      <w:r w:rsidRPr="46421A90" w:rsidR="7DBCE5E1">
        <w:rPr>
          <w:sz w:val="22"/>
          <w:szCs w:val="22"/>
        </w:rPr>
        <w:t>L</w:t>
      </w:r>
      <w:r w:rsidRPr="46421A90" w:rsidR="4399328E">
        <w:rPr>
          <w:sz w:val="22"/>
          <w:szCs w:val="22"/>
        </w:rPr>
        <w:t xml:space="preserve">e registre (comique, </w:t>
      </w:r>
      <w:r w:rsidRPr="46421A90" w:rsidR="6014132B">
        <w:rPr>
          <w:sz w:val="22"/>
          <w:szCs w:val="22"/>
        </w:rPr>
        <w:t xml:space="preserve">pathétique, </w:t>
      </w:r>
      <w:r w:rsidRPr="46421A90" w:rsidR="4399328E">
        <w:rPr>
          <w:sz w:val="22"/>
          <w:szCs w:val="22"/>
        </w:rPr>
        <w:t xml:space="preserve">satirique, polémique, tragique, </w:t>
      </w:r>
      <w:r w:rsidRPr="46421A90" w:rsidR="7DBCE5E1">
        <w:rPr>
          <w:sz w:val="22"/>
          <w:szCs w:val="22"/>
        </w:rPr>
        <w:t xml:space="preserve">lyrique, épique, fantastique…) et par conséquent </w:t>
      </w:r>
      <w:r w:rsidRPr="46421A90" w:rsidR="4399328E">
        <w:rPr>
          <w:sz w:val="22"/>
          <w:szCs w:val="22"/>
        </w:rPr>
        <w:t>les procédés d’écritures à utiliser</w:t>
      </w:r>
      <w:r w:rsidRPr="46421A90" w:rsidR="7DBCE5E1">
        <w:rPr>
          <w:sz w:val="22"/>
          <w:szCs w:val="22"/>
        </w:rPr>
        <w:t xml:space="preserve"> (métaphore, </w:t>
      </w:r>
      <w:r w:rsidRPr="46421A90" w:rsidR="6014132B">
        <w:rPr>
          <w:sz w:val="22"/>
          <w:szCs w:val="22"/>
        </w:rPr>
        <w:t>anaphore, hyperbole…)</w:t>
      </w:r>
      <w:r w:rsidRPr="46421A90" w:rsidR="097D4E8B">
        <w:rPr>
          <w:sz w:val="22"/>
          <w:szCs w:val="22"/>
        </w:rPr>
        <w:t>.</w:t>
      </w:r>
    </w:p>
    <w:p w:rsidRPr="008E5296" w:rsidR="00AA1C4B" w:rsidP="46421A90" w:rsidRDefault="00AA1C4B" w14:paraId="35B746AD" w14:textId="77777777">
      <w:pPr>
        <w:pStyle w:val="corps"/>
        <w:ind w:left="720"/>
        <w:rPr>
          <w:color w:val="00B050"/>
          <w:sz w:val="22"/>
          <w:szCs w:val="22"/>
        </w:rPr>
      </w:pPr>
    </w:p>
    <w:p w:rsidR="00AA1C4B" w:rsidP="46421A90" w:rsidRDefault="008D4890" w14:paraId="531F1BBC" w14:textId="21AD7B8E">
      <w:pPr>
        <w:pStyle w:val="corps"/>
        <w:rPr>
          <w:sz w:val="22"/>
          <w:szCs w:val="22"/>
        </w:rPr>
      </w:pPr>
      <w:r w:rsidRPr="46421A90" w:rsidR="6D71D1F4">
        <w:rPr>
          <w:sz w:val="22"/>
          <w:szCs w:val="22"/>
        </w:rPr>
        <w:t>Interrogez-vous</w:t>
      </w:r>
      <w:r w:rsidRPr="46421A90" w:rsidR="097D4E8B">
        <w:rPr>
          <w:sz w:val="22"/>
          <w:szCs w:val="22"/>
        </w:rPr>
        <w:t xml:space="preserve"> sur les consignes implicites du sujet, c’est-à-dire sur ce qu</w:t>
      </w:r>
      <w:r w:rsidRPr="46421A90" w:rsidR="6D71D1F4">
        <w:rPr>
          <w:sz w:val="22"/>
          <w:szCs w:val="22"/>
        </w:rPr>
        <w:t>e l</w:t>
      </w:r>
      <w:r w:rsidRPr="46421A90" w:rsidR="097D4E8B">
        <w:rPr>
          <w:sz w:val="22"/>
          <w:szCs w:val="22"/>
        </w:rPr>
        <w:t xml:space="preserve">’on attend de </w:t>
      </w:r>
      <w:r w:rsidRPr="46421A90" w:rsidR="6D71D1F4">
        <w:rPr>
          <w:sz w:val="22"/>
          <w:szCs w:val="22"/>
        </w:rPr>
        <w:t>vous</w:t>
      </w:r>
      <w:r w:rsidRPr="46421A90" w:rsidR="097D4E8B">
        <w:rPr>
          <w:sz w:val="22"/>
          <w:szCs w:val="22"/>
        </w:rPr>
        <w:t xml:space="preserve">. Par exemple : </w:t>
      </w:r>
    </w:p>
    <w:p w:rsidR="00AA1C4B" w:rsidP="46421A90" w:rsidRDefault="00AA1C4B" w14:paraId="6B77E0AC" w14:textId="117FC99E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S'il s'agit de la suite d'un texte, </w:t>
      </w:r>
      <w:r w:rsidRPr="46421A90" w:rsidR="220CD643">
        <w:rPr>
          <w:sz w:val="22"/>
          <w:szCs w:val="22"/>
        </w:rPr>
        <w:t>vous devez</w:t>
      </w:r>
      <w:r w:rsidRPr="46421A90" w:rsidR="097D4E8B">
        <w:rPr>
          <w:sz w:val="22"/>
          <w:szCs w:val="22"/>
        </w:rPr>
        <w:t xml:space="preserve"> écrire dans la continuité de ce qui précède</w:t>
      </w:r>
      <w:r w:rsidRPr="46421A90" w:rsidR="220CD643">
        <w:rPr>
          <w:sz w:val="22"/>
          <w:szCs w:val="22"/>
        </w:rPr>
        <w:t>,</w:t>
      </w:r>
      <w:r w:rsidRPr="46421A90" w:rsidR="097D4E8B">
        <w:rPr>
          <w:sz w:val="22"/>
          <w:szCs w:val="22"/>
        </w:rPr>
        <w:t xml:space="preserve"> sans </w:t>
      </w:r>
      <w:r w:rsidRPr="46421A90" w:rsidR="220CD643">
        <w:rPr>
          <w:sz w:val="22"/>
          <w:szCs w:val="22"/>
        </w:rPr>
        <w:t>incohérences</w:t>
      </w:r>
      <w:r w:rsidRPr="46421A90" w:rsidR="097D4E8B">
        <w:rPr>
          <w:sz w:val="22"/>
          <w:szCs w:val="22"/>
        </w:rPr>
        <w:t xml:space="preserve">. </w:t>
      </w:r>
      <w:r w:rsidRPr="46421A90" w:rsidR="220CD643">
        <w:rPr>
          <w:sz w:val="22"/>
          <w:szCs w:val="22"/>
        </w:rPr>
        <w:t>Faites</w:t>
      </w:r>
      <w:r w:rsidRPr="46421A90" w:rsidR="097D4E8B">
        <w:rPr>
          <w:sz w:val="22"/>
          <w:szCs w:val="22"/>
        </w:rPr>
        <w:t xml:space="preserve"> attention</w:t>
      </w:r>
      <w:r w:rsidRPr="46421A90" w:rsidR="5FD9757C">
        <w:rPr>
          <w:sz w:val="22"/>
          <w:szCs w:val="22"/>
        </w:rPr>
        <w:t xml:space="preserve">, </w:t>
      </w:r>
      <w:r w:rsidRPr="46421A90" w:rsidR="5FD9757C">
        <w:rPr>
          <w:sz w:val="22"/>
          <w:szCs w:val="22"/>
        </w:rPr>
        <w:t>par exemple</w:t>
      </w:r>
      <w:r w:rsidRPr="46421A90" w:rsidR="5FD9757C">
        <w:rPr>
          <w:sz w:val="22"/>
          <w:szCs w:val="22"/>
        </w:rPr>
        <w:t>,</w:t>
      </w:r>
      <w:r w:rsidRPr="46421A90" w:rsidR="097D4E8B">
        <w:rPr>
          <w:sz w:val="22"/>
          <w:szCs w:val="22"/>
        </w:rPr>
        <w:t xml:space="preserve"> aux évènements </w:t>
      </w:r>
      <w:r w:rsidRPr="46421A90" w:rsidR="220CD643">
        <w:rPr>
          <w:sz w:val="22"/>
          <w:szCs w:val="22"/>
        </w:rPr>
        <w:t xml:space="preserve">racontés </w:t>
      </w:r>
      <w:r w:rsidRPr="46421A90" w:rsidR="097D4E8B">
        <w:rPr>
          <w:sz w:val="22"/>
          <w:szCs w:val="22"/>
        </w:rPr>
        <w:t>d</w:t>
      </w:r>
      <w:r w:rsidRPr="46421A90" w:rsidR="220CD643">
        <w:rPr>
          <w:sz w:val="22"/>
          <w:szCs w:val="22"/>
        </w:rPr>
        <w:t>ans le</w:t>
      </w:r>
      <w:r w:rsidRPr="46421A90" w:rsidR="097D4E8B">
        <w:rPr>
          <w:sz w:val="22"/>
          <w:szCs w:val="22"/>
        </w:rPr>
        <w:t xml:space="preserve"> texte</w:t>
      </w:r>
      <w:r w:rsidRPr="46421A90" w:rsidR="220CD643">
        <w:rPr>
          <w:sz w:val="22"/>
          <w:szCs w:val="22"/>
        </w:rPr>
        <w:t xml:space="preserve"> à poursuivre</w:t>
      </w:r>
      <w:r w:rsidRPr="46421A90" w:rsidR="097D4E8B">
        <w:rPr>
          <w:sz w:val="22"/>
          <w:szCs w:val="22"/>
        </w:rPr>
        <w:t>, au contexte historique</w:t>
      </w:r>
      <w:r w:rsidRPr="46421A90" w:rsidR="220CD643">
        <w:rPr>
          <w:sz w:val="22"/>
          <w:szCs w:val="22"/>
        </w:rPr>
        <w:t>, au registre et aux choix narratifs (point de vue, temps verbaux)</w:t>
      </w:r>
      <w:r w:rsidRPr="46421A90" w:rsidR="097D4E8B">
        <w:rPr>
          <w:sz w:val="22"/>
          <w:szCs w:val="22"/>
        </w:rPr>
        <w:t>.</w:t>
      </w:r>
    </w:p>
    <w:p w:rsidR="00E45FCC" w:rsidP="46421A90" w:rsidRDefault="00E45FCC" w14:paraId="7EB5E9B3" w14:textId="6C06B157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1DC46980">
        <w:rPr>
          <w:sz w:val="22"/>
          <w:szCs w:val="22"/>
        </w:rPr>
        <w:t xml:space="preserve">De même, s’il s’agit d’écrire </w:t>
      </w:r>
      <w:r w:rsidRPr="46421A90" w:rsidR="024B1575">
        <w:rPr>
          <w:sz w:val="22"/>
          <w:szCs w:val="22"/>
        </w:rPr>
        <w:t xml:space="preserve">un pastiche, </w:t>
      </w:r>
      <w:r w:rsidRPr="46421A90" w:rsidR="1DC46980">
        <w:rPr>
          <w:sz w:val="22"/>
          <w:szCs w:val="22"/>
        </w:rPr>
        <w:t xml:space="preserve">« à la manière de… », c’est-à-dire d’utiliser </w:t>
      </w:r>
      <w:r w:rsidRPr="46421A90" w:rsidR="14E87465">
        <w:rPr>
          <w:sz w:val="22"/>
          <w:szCs w:val="22"/>
        </w:rPr>
        <w:t>un</w:t>
      </w:r>
      <w:r w:rsidRPr="46421A90" w:rsidR="1DC46980">
        <w:rPr>
          <w:sz w:val="22"/>
          <w:szCs w:val="22"/>
        </w:rPr>
        <w:t xml:space="preserve"> texte </w:t>
      </w:r>
      <w:r w:rsidRPr="46421A90" w:rsidR="7FEE01D7">
        <w:rPr>
          <w:sz w:val="22"/>
          <w:szCs w:val="22"/>
        </w:rPr>
        <w:t>littéraire</w:t>
      </w:r>
      <w:r w:rsidRPr="46421A90" w:rsidR="1DC46980">
        <w:rPr>
          <w:sz w:val="22"/>
          <w:szCs w:val="22"/>
        </w:rPr>
        <w:t xml:space="preserve"> comme modèle, </w:t>
      </w:r>
      <w:r w:rsidRPr="46421A90" w:rsidR="7C0061C5">
        <w:rPr>
          <w:sz w:val="22"/>
          <w:szCs w:val="22"/>
        </w:rPr>
        <w:t xml:space="preserve">cherchez à analyser et à reproduire </w:t>
      </w:r>
      <w:r w:rsidRPr="46421A90" w:rsidR="3EB449F0">
        <w:rPr>
          <w:sz w:val="22"/>
          <w:szCs w:val="22"/>
        </w:rPr>
        <w:t xml:space="preserve">la structure du texte-modèle, </w:t>
      </w:r>
      <w:r w:rsidRPr="46421A90" w:rsidR="48157486">
        <w:rPr>
          <w:sz w:val="22"/>
          <w:szCs w:val="22"/>
        </w:rPr>
        <w:t>à reprendre le même registre et les mêmes procédés d’écriture.</w:t>
      </w:r>
      <w:r w:rsidRPr="46421A90" w:rsidR="1DC46980">
        <w:rPr>
          <w:sz w:val="22"/>
          <w:szCs w:val="22"/>
        </w:rPr>
        <w:t xml:space="preserve"> </w:t>
      </w:r>
    </w:p>
    <w:p w:rsidR="00AA1C4B" w:rsidP="46421A90" w:rsidRDefault="00AA1C4B" w14:paraId="70F31D78" w14:textId="5A7DE93D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Si un lieu ou un </w:t>
      </w:r>
      <w:r w:rsidRPr="46421A90" w:rsidR="7B046F59">
        <w:rPr>
          <w:sz w:val="22"/>
          <w:szCs w:val="22"/>
        </w:rPr>
        <w:t>personnage</w:t>
      </w:r>
      <w:r w:rsidRPr="46421A90" w:rsidR="097D4E8B">
        <w:rPr>
          <w:sz w:val="22"/>
          <w:szCs w:val="22"/>
        </w:rPr>
        <w:t xml:space="preserve"> doit apparaître dans </w:t>
      </w:r>
      <w:r w:rsidRPr="46421A90" w:rsidR="032676E9">
        <w:rPr>
          <w:sz w:val="22"/>
          <w:szCs w:val="22"/>
        </w:rPr>
        <w:t>votre</w:t>
      </w:r>
      <w:r w:rsidRPr="46421A90" w:rsidR="097D4E8B">
        <w:rPr>
          <w:sz w:val="22"/>
          <w:szCs w:val="22"/>
        </w:rPr>
        <w:t xml:space="preserve"> récit, il faudra en réaliser la description.</w:t>
      </w:r>
    </w:p>
    <w:p w:rsidR="00AA1C4B" w:rsidP="46421A90" w:rsidRDefault="00AA1C4B" w14:paraId="39BE6F84" w14:textId="53745678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Pour rendre les personnages intéressants, </w:t>
      </w:r>
      <w:r w:rsidRPr="46421A90" w:rsidR="7B046F59">
        <w:rPr>
          <w:sz w:val="22"/>
          <w:szCs w:val="22"/>
        </w:rPr>
        <w:t>enrichissez</w:t>
      </w:r>
      <w:r w:rsidRPr="46421A90" w:rsidR="097D4E8B">
        <w:rPr>
          <w:sz w:val="22"/>
          <w:szCs w:val="22"/>
        </w:rPr>
        <w:t xml:space="preserve"> le récit de leurs pensées et de leurs sentiments.</w:t>
      </w:r>
    </w:p>
    <w:p w:rsidR="62AA21CA" w:rsidP="46421A90" w:rsidRDefault="62AA21CA" w14:paraId="0442A7BC" w14:textId="44801813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62AA21CA">
        <w:rPr>
          <w:sz w:val="22"/>
          <w:szCs w:val="22"/>
        </w:rPr>
        <w:t>Rédigez des dialogues vivants et percutants, en évitant les répliques sans intérêt.</w:t>
      </w:r>
    </w:p>
    <w:p w:rsidRPr="00300AEB" w:rsidR="00AA1C4B" w:rsidP="46421A90" w:rsidRDefault="00AA1C4B" w14:paraId="0E8ED3F9" w14:textId="79B24037">
      <w:pPr>
        <w:pStyle w:val="corps"/>
        <w:numPr>
          <w:ilvl w:val="0"/>
          <w:numId w:val="6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Le sujet a certainement un lien avec ce qui a été fait en classe : </w:t>
      </w:r>
      <w:r w:rsidRPr="46421A90" w:rsidR="032676E9">
        <w:rPr>
          <w:sz w:val="22"/>
          <w:szCs w:val="22"/>
        </w:rPr>
        <w:t>cherchez à</w:t>
      </w:r>
      <w:r w:rsidRPr="46421A90" w:rsidR="097D4E8B">
        <w:rPr>
          <w:sz w:val="22"/>
          <w:szCs w:val="22"/>
        </w:rPr>
        <w:t xml:space="preserve"> réinvestir ce que </w:t>
      </w:r>
      <w:r w:rsidRPr="46421A90" w:rsidR="7B046F59">
        <w:rPr>
          <w:sz w:val="22"/>
          <w:szCs w:val="22"/>
        </w:rPr>
        <w:t>vous avez</w:t>
      </w:r>
      <w:r w:rsidRPr="46421A90" w:rsidR="097D4E8B">
        <w:rPr>
          <w:sz w:val="22"/>
          <w:szCs w:val="22"/>
        </w:rPr>
        <w:t xml:space="preserve"> appris.</w:t>
      </w:r>
    </w:p>
    <w:p w:rsidR="46421A90" w:rsidP="46421A90" w:rsidRDefault="46421A90" w14:paraId="7838F5A7" w14:textId="18F78B60">
      <w:pPr>
        <w:pStyle w:val="corps"/>
        <w:rPr>
          <w:b w:val="1"/>
          <w:bCs w:val="1"/>
          <w:sz w:val="22"/>
          <w:szCs w:val="22"/>
        </w:rPr>
      </w:pPr>
    </w:p>
    <w:p w:rsidRPr="00E40EC4" w:rsidR="00AA1C4B" w:rsidP="46421A90" w:rsidRDefault="00AA1C4B" w14:paraId="1866A3E4" w14:textId="77777777">
      <w:pPr>
        <w:pStyle w:val="corps"/>
        <w:rPr>
          <w:b w:val="1"/>
          <w:bCs w:val="1"/>
          <w:sz w:val="22"/>
          <w:szCs w:val="22"/>
        </w:rPr>
      </w:pPr>
      <w:r w:rsidRPr="46421A90" w:rsidR="097D4E8B">
        <w:rPr>
          <w:b w:val="1"/>
          <w:bCs w:val="1"/>
          <w:sz w:val="22"/>
          <w:szCs w:val="22"/>
        </w:rPr>
        <w:t xml:space="preserve">Conseil méthodologique : </w:t>
      </w:r>
    </w:p>
    <w:p w:rsidR="00AA1C4B" w:rsidP="46421A90" w:rsidRDefault="004A6EAB" w14:paraId="34AA30A7" w14:textId="3CDB5D98">
      <w:pPr>
        <w:pStyle w:val="corps"/>
        <w:rPr>
          <w:sz w:val="22"/>
          <w:szCs w:val="22"/>
        </w:rPr>
      </w:pPr>
      <w:r w:rsidRPr="46421A90" w:rsidR="6C74EB3A">
        <w:rPr>
          <w:sz w:val="22"/>
          <w:szCs w:val="22"/>
        </w:rPr>
        <w:t>Réécrivez</w:t>
      </w:r>
      <w:r w:rsidRPr="46421A90" w:rsidR="097D4E8B">
        <w:rPr>
          <w:sz w:val="22"/>
          <w:szCs w:val="22"/>
        </w:rPr>
        <w:t xml:space="preserve"> le sujet de la rédaction au milieu d’une feuille de brouillon et </w:t>
      </w:r>
      <w:r w:rsidRPr="46421A90" w:rsidR="4FDC8662">
        <w:rPr>
          <w:sz w:val="22"/>
          <w:szCs w:val="22"/>
        </w:rPr>
        <w:t>analysez-le</w:t>
      </w:r>
      <w:r w:rsidRPr="46421A90" w:rsidR="097D4E8B">
        <w:rPr>
          <w:sz w:val="22"/>
          <w:szCs w:val="22"/>
        </w:rPr>
        <w:t xml:space="preserve"> sous forme de carte mentale. </w:t>
      </w:r>
    </w:p>
    <w:p w:rsidR="00AA1C4B" w:rsidP="00AA1C4B" w:rsidRDefault="00AA1C4B" w14:paraId="2B1190A4" w14:textId="77777777"/>
    <w:p w:rsidRPr="00C44903" w:rsidR="00AA1C4B" w:rsidP="46421A90" w:rsidRDefault="00AA1C4B" w14:paraId="5BE6BBD8" w14:textId="77777777">
      <w:pPr>
        <w:pStyle w:val="Partiedesance"/>
        <w:numPr>
          <w:ilvl w:val="0"/>
          <w:numId w:val="4"/>
        </w:numPr>
        <w:rPr>
          <w:sz w:val="24"/>
          <w:szCs w:val="24"/>
        </w:rPr>
      </w:pPr>
      <w:r w:rsidRPr="46421A90" w:rsidR="097D4E8B">
        <w:rPr>
          <w:sz w:val="24"/>
          <w:szCs w:val="24"/>
        </w:rPr>
        <w:t>Je planifie mon écrit</w:t>
      </w:r>
    </w:p>
    <w:p w:rsidRPr="00265911" w:rsidR="00AA1C4B" w:rsidP="46421A90" w:rsidRDefault="00AA1C4B" w14:paraId="35E5952F" w14:textId="44D98945">
      <w:pPr>
        <w:pStyle w:val="corps"/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Une fois que </w:t>
      </w:r>
      <w:r w:rsidRPr="46421A90" w:rsidR="4FDC8662">
        <w:rPr>
          <w:sz w:val="22"/>
          <w:szCs w:val="22"/>
        </w:rPr>
        <w:t>vous êtes</w:t>
      </w:r>
      <w:r w:rsidRPr="46421A90" w:rsidR="097D4E8B">
        <w:rPr>
          <w:sz w:val="22"/>
          <w:szCs w:val="22"/>
        </w:rPr>
        <w:t xml:space="preserve"> sûr(e) d'avoir bien compris les consignes du sujet, note</w:t>
      </w:r>
      <w:r w:rsidRPr="46421A90" w:rsidR="4FDC8662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toutes les idées qui </w:t>
      </w:r>
      <w:r w:rsidRPr="46421A90" w:rsidR="4FDC8662">
        <w:rPr>
          <w:sz w:val="22"/>
          <w:szCs w:val="22"/>
        </w:rPr>
        <w:t>vous</w:t>
      </w:r>
      <w:r w:rsidRPr="46421A90" w:rsidR="097D4E8B">
        <w:rPr>
          <w:sz w:val="22"/>
          <w:szCs w:val="22"/>
        </w:rPr>
        <w:t xml:space="preserve"> viennent à l'esprit.</w:t>
      </w:r>
    </w:p>
    <w:p w:rsidRPr="00265911" w:rsidR="00AA1C4B" w:rsidP="46421A90" w:rsidRDefault="00AA1C4B" w14:paraId="4398F26F" w14:textId="634710D6">
      <w:pPr>
        <w:pStyle w:val="corps"/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Au moment d'exprimer </w:t>
      </w:r>
      <w:r w:rsidRPr="46421A90" w:rsidR="4FDC8662">
        <w:rPr>
          <w:sz w:val="22"/>
          <w:szCs w:val="22"/>
        </w:rPr>
        <w:t>c</w:t>
      </w:r>
      <w:r w:rsidRPr="46421A90" w:rsidR="097D4E8B">
        <w:rPr>
          <w:sz w:val="22"/>
          <w:szCs w:val="22"/>
        </w:rPr>
        <w:t xml:space="preserve">es idées par écrit, </w:t>
      </w:r>
      <w:r w:rsidRPr="46421A90" w:rsidR="4FDC8662">
        <w:rPr>
          <w:sz w:val="22"/>
          <w:szCs w:val="22"/>
        </w:rPr>
        <w:t>vous pouvez</w:t>
      </w:r>
      <w:r w:rsidRPr="46421A90" w:rsidR="097D4E8B">
        <w:rPr>
          <w:sz w:val="22"/>
          <w:szCs w:val="22"/>
        </w:rPr>
        <w:t xml:space="preserve"> essayer de les organiser.</w:t>
      </w:r>
    </w:p>
    <w:p w:rsidR="00AA1C4B" w:rsidP="46421A90" w:rsidRDefault="00834A74" w14:paraId="5D99554E" w14:textId="5BF8A611">
      <w:pPr>
        <w:pStyle w:val="corps"/>
        <w:numPr>
          <w:ilvl w:val="0"/>
          <w:numId w:val="8"/>
        </w:numPr>
        <w:rPr>
          <w:sz w:val="22"/>
          <w:szCs w:val="22"/>
        </w:rPr>
      </w:pPr>
      <w:r w:rsidRPr="46421A90" w:rsidR="4FDC8662">
        <w:rPr>
          <w:sz w:val="22"/>
          <w:szCs w:val="22"/>
        </w:rPr>
        <w:t>Notez vo</w:t>
      </w:r>
      <w:r w:rsidRPr="46421A90" w:rsidR="097D4E8B">
        <w:rPr>
          <w:sz w:val="22"/>
          <w:szCs w:val="22"/>
        </w:rPr>
        <w:t>s idées les unes en dessous des autres en utilisant des tirets et laisse</w:t>
      </w:r>
      <w:r w:rsidRPr="46421A90" w:rsidR="4FDC8662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de la place si de nouvelles idées </w:t>
      </w:r>
      <w:r w:rsidRPr="46421A90" w:rsidR="4FDC8662">
        <w:rPr>
          <w:sz w:val="22"/>
          <w:szCs w:val="22"/>
        </w:rPr>
        <w:t>vous</w:t>
      </w:r>
      <w:r w:rsidRPr="46421A90" w:rsidR="097D4E8B">
        <w:rPr>
          <w:sz w:val="22"/>
          <w:szCs w:val="22"/>
        </w:rPr>
        <w:t xml:space="preserve"> viennent à l'esprit.</w:t>
      </w:r>
      <w:r w:rsidRPr="46421A90" w:rsidR="097D4E8B">
        <w:rPr>
          <w:sz w:val="22"/>
          <w:szCs w:val="22"/>
        </w:rPr>
        <w:t xml:space="preserve"> </w:t>
      </w:r>
      <w:r w:rsidRPr="46421A90" w:rsidR="4FDC8662">
        <w:rPr>
          <w:sz w:val="22"/>
          <w:szCs w:val="22"/>
        </w:rPr>
        <w:t>Vous pouvez</w:t>
      </w:r>
      <w:r w:rsidRPr="46421A90" w:rsidR="097D4E8B">
        <w:rPr>
          <w:sz w:val="22"/>
          <w:szCs w:val="22"/>
        </w:rPr>
        <w:t xml:space="preserve"> aussi créer une carte mentale.</w:t>
      </w:r>
    </w:p>
    <w:p w:rsidR="00AA1C4B" w:rsidP="46421A90" w:rsidRDefault="00F407FC" w14:paraId="5E6A6807" w14:textId="15A1C5E3">
      <w:pPr>
        <w:pStyle w:val="corps"/>
        <w:numPr>
          <w:ilvl w:val="0"/>
          <w:numId w:val="7"/>
        </w:numPr>
        <w:rPr>
          <w:sz w:val="22"/>
          <w:szCs w:val="22"/>
        </w:rPr>
      </w:pPr>
      <w:r w:rsidRPr="46421A90" w:rsidR="4CADFF8B">
        <w:rPr>
          <w:sz w:val="22"/>
          <w:szCs w:val="22"/>
        </w:rPr>
        <w:t>Vous pouvez</w:t>
      </w:r>
      <w:r w:rsidRPr="46421A90" w:rsidR="097D4E8B">
        <w:rPr>
          <w:sz w:val="22"/>
          <w:szCs w:val="22"/>
        </w:rPr>
        <w:t xml:space="preserve"> regrouper </w:t>
      </w:r>
      <w:r w:rsidRPr="46421A90" w:rsidR="097D4E8B">
        <w:rPr>
          <w:sz w:val="22"/>
          <w:szCs w:val="22"/>
        </w:rPr>
        <w:t>les idées</w:t>
      </w:r>
      <w:r w:rsidRPr="46421A90" w:rsidR="097D4E8B">
        <w:rPr>
          <w:sz w:val="22"/>
          <w:szCs w:val="22"/>
        </w:rPr>
        <w:t xml:space="preserve"> qui se rapportent à un lieu, à un personnage, celles qui concernent une action, et</w:t>
      </w:r>
      <w:r w:rsidRPr="46421A90" w:rsidR="097D4E8B">
        <w:rPr>
          <w:sz w:val="22"/>
          <w:szCs w:val="22"/>
        </w:rPr>
        <w:t>c.</w:t>
      </w:r>
    </w:p>
    <w:p w:rsidR="00AA1C4B" w:rsidP="46421A90" w:rsidRDefault="00AA1C4B" w14:paraId="48888CCC" w14:textId="5B7AE709">
      <w:pPr>
        <w:pStyle w:val="corps"/>
        <w:numPr>
          <w:ilvl w:val="0"/>
          <w:numId w:val="7"/>
        </w:numPr>
        <w:rPr>
          <w:sz w:val="22"/>
          <w:szCs w:val="22"/>
        </w:rPr>
      </w:pPr>
      <w:r w:rsidRPr="46421A90" w:rsidR="097D4E8B">
        <w:rPr>
          <w:sz w:val="22"/>
          <w:szCs w:val="22"/>
        </w:rPr>
        <w:t xml:space="preserve">Si </w:t>
      </w:r>
      <w:r w:rsidRPr="46421A90" w:rsidR="4CADFF8B">
        <w:rPr>
          <w:sz w:val="22"/>
          <w:szCs w:val="22"/>
        </w:rPr>
        <w:t>vous avez</w:t>
      </w:r>
      <w:r w:rsidRPr="46421A90" w:rsidR="097D4E8B">
        <w:rPr>
          <w:sz w:val="22"/>
          <w:szCs w:val="22"/>
        </w:rPr>
        <w:t xml:space="preserve"> noté </w:t>
      </w:r>
      <w:r w:rsidRPr="46421A90" w:rsidR="4CADFF8B">
        <w:rPr>
          <w:sz w:val="22"/>
          <w:szCs w:val="22"/>
        </w:rPr>
        <w:t>vo</w:t>
      </w:r>
      <w:r w:rsidRPr="46421A90" w:rsidR="097D4E8B">
        <w:rPr>
          <w:sz w:val="22"/>
          <w:szCs w:val="22"/>
        </w:rPr>
        <w:t xml:space="preserve">s idées sans les organiser, </w:t>
      </w:r>
      <w:r w:rsidRPr="46421A90" w:rsidR="4CADFF8B">
        <w:rPr>
          <w:sz w:val="22"/>
          <w:szCs w:val="22"/>
        </w:rPr>
        <w:t>vous pouvez</w:t>
      </w:r>
      <w:r w:rsidRPr="46421A90" w:rsidR="097D4E8B">
        <w:rPr>
          <w:sz w:val="22"/>
          <w:szCs w:val="22"/>
        </w:rPr>
        <w:t xml:space="preserve"> ensuite les relire et les surligner de différentes couleurs pour repérer les regroupements. Par exemple</w:t>
      </w:r>
      <w:r w:rsidRPr="46421A90" w:rsidR="1F1ED4DE">
        <w:rPr>
          <w:sz w:val="22"/>
          <w:szCs w:val="22"/>
        </w:rPr>
        <w:t>,</w:t>
      </w:r>
      <w:r w:rsidRPr="46421A90" w:rsidR="097D4E8B">
        <w:rPr>
          <w:sz w:val="22"/>
          <w:szCs w:val="22"/>
        </w:rPr>
        <w:t xml:space="preserve"> pour une scène de combat</w:t>
      </w:r>
      <w:r w:rsidRPr="46421A90" w:rsidR="097D4E8B">
        <w:rPr>
          <w:sz w:val="22"/>
          <w:szCs w:val="22"/>
        </w:rPr>
        <w:t xml:space="preserve"> </w:t>
      </w:r>
      <w:r w:rsidRPr="46421A90" w:rsidR="097D4E8B">
        <w:rPr>
          <w:sz w:val="22"/>
          <w:szCs w:val="22"/>
        </w:rPr>
        <w:t>: d'abord ce qui concerne la rencontre des deux combattants, puis leur portrait, leur combat, et enfin le dénouement du combat.</w:t>
      </w:r>
    </w:p>
    <w:p w:rsidRPr="00265911" w:rsidR="00AA1C4B" w:rsidP="46421A90" w:rsidRDefault="00302607" w14:paraId="398E52F7" w14:textId="774128C8">
      <w:pPr>
        <w:pStyle w:val="corps"/>
        <w:rPr>
          <w:sz w:val="22"/>
          <w:szCs w:val="22"/>
        </w:rPr>
      </w:pPr>
      <w:r w:rsidRPr="46421A90" w:rsidR="1F1ED4DE">
        <w:rPr>
          <w:sz w:val="22"/>
          <w:szCs w:val="22"/>
        </w:rPr>
        <w:t>N</w:t>
      </w:r>
      <w:r w:rsidRPr="46421A90" w:rsidR="097D4E8B">
        <w:rPr>
          <w:sz w:val="22"/>
          <w:szCs w:val="22"/>
        </w:rPr>
        <w:t>'hésite</w:t>
      </w:r>
      <w:r w:rsidRPr="46421A90" w:rsidR="1F1ED4DE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pas à barrer les idées qui </w:t>
      </w:r>
      <w:r w:rsidRPr="46421A90" w:rsidR="1F1ED4DE">
        <w:rPr>
          <w:sz w:val="22"/>
          <w:szCs w:val="22"/>
        </w:rPr>
        <w:t>vous</w:t>
      </w:r>
      <w:r w:rsidRPr="46421A90" w:rsidR="097D4E8B">
        <w:rPr>
          <w:sz w:val="22"/>
          <w:szCs w:val="22"/>
        </w:rPr>
        <w:t xml:space="preserve"> semblent finalement moins intéressantes à exploiter.</w:t>
      </w:r>
    </w:p>
    <w:p w:rsidR="00AA1C4B" w:rsidP="46421A90" w:rsidRDefault="00AA1C4B" w14:paraId="241193F1" w14:textId="77777777">
      <w:pPr>
        <w:pStyle w:val="corps"/>
        <w:rPr>
          <w:sz w:val="22"/>
          <w:szCs w:val="22"/>
        </w:rPr>
      </w:pPr>
    </w:p>
    <w:p w:rsidRPr="00172940" w:rsidR="00AA1C4B" w:rsidP="46421A90" w:rsidRDefault="00AA1C4B" w14:paraId="51653F98" w14:textId="47B162A8">
      <w:pPr>
        <w:pStyle w:val="corps"/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 xml:space="preserve">Il faut enfin </w:t>
      </w:r>
      <w:r w:rsidRPr="46421A90" w:rsidR="097D4E8B">
        <w:rPr>
          <w:b w:val="1"/>
          <w:bCs w:val="1"/>
          <w:sz w:val="22"/>
          <w:szCs w:val="22"/>
          <w:shd w:val="clear" w:color="auto" w:fill="FFFFFF"/>
        </w:rPr>
        <w:t xml:space="preserve">décider des grandes étapes </w:t>
      </w:r>
      <w:r w:rsidRPr="46421A90" w:rsidR="1F1ED4DE">
        <w:rPr>
          <w:b w:val="1"/>
          <w:bCs w:val="1"/>
          <w:sz w:val="22"/>
          <w:szCs w:val="22"/>
          <w:shd w:val="clear" w:color="auto" w:fill="FFFFFF"/>
        </w:rPr>
        <w:t>de la rédaction</w:t>
      </w:r>
      <w:r w:rsidRPr="46421A90" w:rsidR="097D4E8B">
        <w:rPr>
          <w:sz w:val="22"/>
          <w:szCs w:val="22"/>
          <w:shd w:val="clear" w:color="auto" w:fill="FFFFFF"/>
        </w:rPr>
        <w:t>. </w:t>
      </w:r>
    </w:p>
    <w:p w:rsidR="00433249" w:rsidP="46421A90" w:rsidRDefault="00433249" w14:paraId="48A9670C" w14:textId="77777777">
      <w:pPr>
        <w:pStyle w:val="corps"/>
        <w:rPr>
          <w:sz w:val="22"/>
          <w:szCs w:val="22"/>
          <w:shd w:val="clear" w:color="auto" w:fill="FFFFFF"/>
        </w:rPr>
      </w:pPr>
    </w:p>
    <w:p w:rsidRPr="00172940" w:rsidR="00AA1C4B" w:rsidP="46421A90" w:rsidRDefault="00433249" w14:paraId="34458927" w14:textId="3E72796F">
      <w:pPr>
        <w:pStyle w:val="corps"/>
        <w:rPr>
          <w:rFonts w:ascii="Times New Roman" w:hAnsi="Times New Roman"/>
          <w:sz w:val="22"/>
          <w:szCs w:val="22"/>
        </w:rPr>
      </w:pPr>
      <w:r w:rsidRPr="46421A90" w:rsidR="35517E8C">
        <w:rPr>
          <w:sz w:val="22"/>
          <w:szCs w:val="22"/>
          <w:shd w:val="clear" w:color="auto" w:fill="FFFFFF"/>
        </w:rPr>
        <w:t>S’il s’agit d’u</w:t>
      </w:r>
      <w:r w:rsidRPr="46421A90" w:rsidR="097D4E8B">
        <w:rPr>
          <w:sz w:val="22"/>
          <w:szCs w:val="22"/>
          <w:shd w:val="clear" w:color="auto" w:fill="FFFFFF"/>
        </w:rPr>
        <w:t xml:space="preserve">n </w:t>
      </w:r>
      <w:r w:rsidRPr="46421A90" w:rsidR="35517E8C">
        <w:rPr>
          <w:sz w:val="22"/>
          <w:szCs w:val="22"/>
          <w:shd w:val="clear" w:color="auto" w:fill="FFFFFF"/>
        </w:rPr>
        <w:t xml:space="preserve">récit, on </w:t>
      </w:r>
      <w:r w:rsidRPr="46421A90" w:rsidR="097D4E8B">
        <w:rPr>
          <w:sz w:val="22"/>
          <w:szCs w:val="22"/>
          <w:shd w:val="clear" w:color="auto" w:fill="FFFFFF"/>
        </w:rPr>
        <w:t>peut s’aider des étapes du schéma narratif : </w:t>
      </w:r>
    </w:p>
    <w:p w:rsidR="00AA1C4B" w:rsidP="46421A90" w:rsidRDefault="00AA1C4B" w14:paraId="6AAB7C53" w14:textId="77777777">
      <w:pPr>
        <w:pStyle w:val="corps"/>
        <w:numPr>
          <w:ilvl w:val="0"/>
          <w:numId w:val="9"/>
        </w:numPr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>Situation initiale</w:t>
      </w:r>
    </w:p>
    <w:p w:rsidR="00AA1C4B" w:rsidP="46421A90" w:rsidRDefault="00AA1C4B" w14:paraId="4FCD7037" w14:textId="77777777">
      <w:pPr>
        <w:pStyle w:val="corps"/>
        <w:numPr>
          <w:ilvl w:val="0"/>
          <w:numId w:val="9"/>
        </w:numPr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>Élément déclencheur</w:t>
      </w:r>
    </w:p>
    <w:p w:rsidR="00AA1C4B" w:rsidP="46421A90" w:rsidRDefault="00AA1C4B" w14:paraId="1756D5AF" w14:textId="77777777">
      <w:pPr>
        <w:pStyle w:val="corps"/>
        <w:numPr>
          <w:ilvl w:val="0"/>
          <w:numId w:val="9"/>
        </w:numPr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>Péripéties</w:t>
      </w:r>
    </w:p>
    <w:p w:rsidR="00AA1C4B" w:rsidP="46421A90" w:rsidRDefault="00AA1C4B" w14:paraId="79505D08" w14:textId="77777777">
      <w:pPr>
        <w:pStyle w:val="corps"/>
        <w:numPr>
          <w:ilvl w:val="0"/>
          <w:numId w:val="9"/>
        </w:numPr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>Élément de résolution</w:t>
      </w:r>
    </w:p>
    <w:p w:rsidRPr="00433249" w:rsidR="00AA1C4B" w:rsidP="46421A90" w:rsidRDefault="00AA1C4B" w14:textId="77777777" w14:paraId="30F6CA87">
      <w:pPr>
        <w:pStyle w:val="corps"/>
        <w:numPr>
          <w:ilvl w:val="0"/>
          <w:numId w:val="9"/>
        </w:numPr>
        <w:rPr>
          <w:sz w:val="22"/>
          <w:szCs w:val="22"/>
        </w:rPr>
      </w:pPr>
      <w:r w:rsidRPr="46421A90" w:rsidR="097D4E8B">
        <w:rPr>
          <w:sz w:val="22"/>
          <w:szCs w:val="22"/>
          <w:shd w:val="clear" w:color="auto" w:fill="FFFFFF"/>
        </w:rPr>
        <w:t>Situation finale</w:t>
      </w:r>
    </w:p>
    <w:p w:rsidR="46421A90" w:rsidP="46421A90" w:rsidRDefault="46421A90" w14:paraId="70E76E11" w14:textId="34C53C3B">
      <w:pPr>
        <w:pStyle w:val="corps"/>
        <w:ind w:left="720"/>
        <w:rPr>
          <w:sz w:val="22"/>
          <w:szCs w:val="22"/>
        </w:rPr>
      </w:pPr>
    </w:p>
    <w:p w:rsidR="00433249" w:rsidP="46421A90" w:rsidRDefault="00433249" w14:paraId="4AA0052C" w14:textId="4478294D">
      <w:pPr>
        <w:pStyle w:val="corps"/>
        <w:rPr>
          <w:sz w:val="22"/>
          <w:szCs w:val="22"/>
          <w:shd w:val="clear" w:color="auto" w:fill="FFFFFF"/>
        </w:rPr>
      </w:pPr>
      <w:r w:rsidRPr="46421A90" w:rsidR="35517E8C">
        <w:rPr>
          <w:sz w:val="22"/>
          <w:szCs w:val="22"/>
          <w:shd w:val="clear" w:color="auto" w:fill="FFFFFF"/>
        </w:rPr>
        <w:t xml:space="preserve">S’il s’agit </w:t>
      </w:r>
      <w:r w:rsidRPr="46421A90" w:rsidR="34471271">
        <w:rPr>
          <w:sz w:val="22"/>
          <w:szCs w:val="22"/>
          <w:shd w:val="clear" w:color="auto" w:fill="FFFFFF"/>
        </w:rPr>
        <w:t xml:space="preserve">d’un portrait, il faut l’organiser : </w:t>
      </w:r>
    </w:p>
    <w:p w:rsidRPr="00594F85" w:rsidR="00594F85" w:rsidP="46421A90" w:rsidRDefault="00F82106" w14:paraId="0F374909" w14:textId="0093D304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198BA0A2">
        <w:rPr>
          <w:sz w:val="22"/>
          <w:szCs w:val="22"/>
        </w:rPr>
        <w:t>Situation sociale</w:t>
      </w:r>
      <w:r w:rsidRPr="46421A90" w:rsidR="27C30BD6">
        <w:rPr>
          <w:sz w:val="22"/>
          <w:szCs w:val="22"/>
        </w:rPr>
        <w:t> : nom, métier, famille…</w:t>
      </w:r>
    </w:p>
    <w:p w:rsidRPr="00511D17" w:rsidR="00AC49FC" w:rsidP="46421A90" w:rsidRDefault="00AC49FC" w14:paraId="2276984E" w14:textId="4212E432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34471271">
        <w:rPr>
          <w:sz w:val="22"/>
          <w:szCs w:val="22"/>
          <w:shd w:val="clear" w:color="auto" w:fill="FFFFFF"/>
        </w:rPr>
        <w:t xml:space="preserve">Portrait </w:t>
      </w:r>
      <w:r w:rsidRPr="46421A90" w:rsidR="34471271">
        <w:rPr>
          <w:sz w:val="22"/>
          <w:szCs w:val="22"/>
          <w:shd w:val="clear" w:color="auto" w:fill="FFFFFF"/>
        </w:rPr>
        <w:t>physique : silhouette</w:t>
      </w:r>
      <w:r w:rsidRPr="46421A90" w:rsidR="198BA0A2">
        <w:rPr>
          <w:sz w:val="22"/>
          <w:szCs w:val="22"/>
          <w:shd w:val="clear" w:color="auto" w:fill="FFFFFF"/>
        </w:rPr>
        <w:t xml:space="preserve">, </w:t>
      </w:r>
      <w:r w:rsidRPr="46421A90" w:rsidR="4616D6EF">
        <w:rPr>
          <w:sz w:val="22"/>
          <w:szCs w:val="22"/>
          <w:shd w:val="clear" w:color="auto" w:fill="FFFFFF"/>
        </w:rPr>
        <w:t xml:space="preserve">vêtements, </w:t>
      </w:r>
      <w:r w:rsidRPr="46421A90" w:rsidR="198BA0A2">
        <w:rPr>
          <w:sz w:val="22"/>
          <w:szCs w:val="22"/>
          <w:shd w:val="clear" w:color="auto" w:fill="FFFFFF"/>
        </w:rPr>
        <w:t>visage, corps, mains</w:t>
      </w:r>
      <w:r w:rsidRPr="46421A90" w:rsidR="4616D6EF">
        <w:rPr>
          <w:sz w:val="22"/>
          <w:szCs w:val="22"/>
          <w:shd w:val="clear" w:color="auto" w:fill="FFFFFF"/>
        </w:rPr>
        <w:t>…</w:t>
      </w:r>
    </w:p>
    <w:p w:rsidRPr="003F6759" w:rsidR="00511D17" w:rsidP="46421A90" w:rsidRDefault="00511D17" w14:textId="410EDE6D" w14:paraId="753E6D81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4616D6EF">
        <w:rPr>
          <w:sz w:val="22"/>
          <w:szCs w:val="22"/>
          <w:shd w:val="clear" w:color="auto" w:fill="FFFFFF"/>
        </w:rPr>
        <w:t xml:space="preserve">Portrait moral : traits de caractères, </w:t>
      </w:r>
      <w:r w:rsidRPr="46421A90" w:rsidR="5CAB78F2">
        <w:rPr>
          <w:sz w:val="22"/>
          <w:szCs w:val="22"/>
          <w:shd w:val="clear" w:color="auto" w:fill="FFFFFF"/>
        </w:rPr>
        <w:t>passions, rêves, peurs…</w:t>
      </w:r>
    </w:p>
    <w:p w:rsidR="46421A90" w:rsidP="46421A90" w:rsidRDefault="46421A90" w14:paraId="7239E083" w14:textId="51E4B2E6">
      <w:pPr>
        <w:pStyle w:val="corps"/>
        <w:ind w:left="720"/>
        <w:rPr>
          <w:sz w:val="22"/>
          <w:szCs w:val="22"/>
        </w:rPr>
      </w:pPr>
    </w:p>
    <w:p w:rsidR="003F6759" w:rsidP="46421A90" w:rsidRDefault="00B86901" w14:paraId="4F8DDEB7" w14:textId="66AB1731">
      <w:pPr>
        <w:pStyle w:val="corps"/>
        <w:rPr>
          <w:sz w:val="22"/>
          <w:szCs w:val="22"/>
          <w:shd w:val="clear" w:color="auto" w:fill="FFFFFF"/>
        </w:rPr>
      </w:pPr>
      <w:r w:rsidRPr="46421A90" w:rsidR="3C0D3DE0">
        <w:rPr>
          <w:sz w:val="22"/>
          <w:szCs w:val="22"/>
          <w:shd w:val="clear" w:color="auto" w:fill="FFFFFF"/>
        </w:rPr>
        <w:t xml:space="preserve">S’il s’agit d’une lettre, il faut en respecter les codes : </w:t>
      </w:r>
    </w:p>
    <w:p w:rsidRPr="000777DB" w:rsidR="00B86901" w:rsidP="46421A90" w:rsidRDefault="000777DB" w14:paraId="09641AF9" w14:textId="7009CCB9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5D65B144">
        <w:rPr>
          <w:sz w:val="22"/>
          <w:szCs w:val="22"/>
          <w:shd w:val="clear" w:color="auto" w:fill="FFFFFF"/>
        </w:rPr>
        <w:t>Adresse au destinataire</w:t>
      </w:r>
    </w:p>
    <w:p w:rsidRPr="000777DB" w:rsidR="000777DB" w:rsidP="46421A90" w:rsidRDefault="000777DB" w14:paraId="6BB38E93" w14:textId="0708E86E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5D65B144">
        <w:rPr>
          <w:sz w:val="22"/>
          <w:szCs w:val="22"/>
          <w:shd w:val="clear" w:color="auto" w:fill="FFFFFF"/>
        </w:rPr>
        <w:t xml:space="preserve">Entrée en matière </w:t>
      </w:r>
    </w:p>
    <w:p w:rsidRPr="00BC09B6" w:rsidR="000777DB" w:rsidP="46421A90" w:rsidRDefault="000B1A37" w14:paraId="795CC7DA" w14:textId="10B5783F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61042C00">
        <w:rPr>
          <w:sz w:val="22"/>
          <w:szCs w:val="22"/>
          <w:shd w:val="clear" w:color="auto" w:fill="FFFFFF"/>
        </w:rPr>
        <w:t>Etapes d’un récit</w:t>
      </w:r>
      <w:r w:rsidRPr="46421A90" w:rsidR="3FCDE106">
        <w:rPr>
          <w:sz w:val="22"/>
          <w:szCs w:val="22"/>
          <w:shd w:val="clear" w:color="auto" w:fill="FFFFFF"/>
        </w:rPr>
        <w:t>, d’un éloge, d’un</w:t>
      </w:r>
      <w:r w:rsidRPr="46421A90" w:rsidR="057676B7">
        <w:rPr>
          <w:sz w:val="22"/>
          <w:szCs w:val="22"/>
          <w:shd w:val="clear" w:color="auto" w:fill="FFFFFF"/>
        </w:rPr>
        <w:t>e critique…</w:t>
      </w:r>
    </w:p>
    <w:p w:rsidRPr="00BC09B6" w:rsidR="00BC09B6" w:rsidP="46421A90" w:rsidRDefault="00BC09B6" w14:textId="3A211A77" w14:paraId="5B59094D">
      <w:pPr>
        <w:pStyle w:val="corps"/>
        <w:numPr>
          <w:ilvl w:val="0"/>
          <w:numId w:val="3"/>
        </w:numPr>
        <w:rPr>
          <w:sz w:val="22"/>
          <w:szCs w:val="22"/>
        </w:rPr>
      </w:pPr>
      <w:r w:rsidRPr="46421A90" w:rsidR="057676B7">
        <w:rPr>
          <w:sz w:val="22"/>
          <w:szCs w:val="22"/>
          <w:shd w:val="clear" w:color="auto" w:fill="FFFFFF"/>
        </w:rPr>
        <w:t>Formule de politesse finale</w:t>
      </w:r>
    </w:p>
    <w:p w:rsidRPr="00BC09B6" w:rsidR="00BC09B6" w:rsidP="46421A90" w:rsidRDefault="00BC09B6" w14:paraId="71EF8674" w14:textId="4AEAB5B3">
      <w:pPr>
        <w:pStyle w:val="corps"/>
        <w:ind w:left="720"/>
        <w:rPr>
          <w:sz w:val="22"/>
          <w:szCs w:val="22"/>
        </w:rPr>
      </w:pPr>
    </w:p>
    <w:p w:rsidRPr="00BC09B6" w:rsidR="00BC09B6" w:rsidP="46421A90" w:rsidRDefault="00BC09B6" w14:paraId="17E5CB30" w14:textId="1A8D3599">
      <w:pPr>
        <w:pStyle w:val="corps"/>
        <w:rPr>
          <w:sz w:val="22"/>
          <w:szCs w:val="22"/>
        </w:rPr>
      </w:pPr>
      <w:r w:rsidRPr="46421A90" w:rsidR="2A6FB739">
        <w:rPr>
          <w:sz w:val="22"/>
          <w:szCs w:val="22"/>
        </w:rPr>
        <w:t>S’il s’agit d’une scène de théâtre, respectez aussi les codes du genre :</w:t>
      </w:r>
    </w:p>
    <w:p w:rsidRPr="00BC09B6" w:rsidR="00BC09B6" w:rsidP="46421A90" w:rsidRDefault="00BC09B6" w14:paraId="4C88B16B" w14:textId="517C2092">
      <w:pPr>
        <w:pStyle w:val="corps"/>
        <w:numPr>
          <w:ilvl w:val="0"/>
          <w:numId w:val="13"/>
        </w:numPr>
        <w:rPr>
          <w:sz w:val="22"/>
          <w:szCs w:val="22"/>
        </w:rPr>
      </w:pPr>
      <w:r w:rsidRPr="46421A90" w:rsidR="2A6FB739">
        <w:rPr>
          <w:sz w:val="22"/>
          <w:szCs w:val="22"/>
        </w:rPr>
        <w:t>Nom du personnage en majuscules, suivi de deux points ou d’un tiret, puis de sa réplique</w:t>
      </w:r>
      <w:r w:rsidRPr="46421A90" w:rsidR="7CE5F934">
        <w:rPr>
          <w:sz w:val="22"/>
          <w:szCs w:val="22"/>
        </w:rPr>
        <w:t>.</w:t>
      </w:r>
    </w:p>
    <w:p w:rsidRPr="00BC09B6" w:rsidR="00BC09B6" w:rsidP="46421A90" w:rsidRDefault="00BC09B6" w14:paraId="7EACF3AB" w14:textId="70A93233">
      <w:pPr>
        <w:pStyle w:val="corps"/>
        <w:numPr>
          <w:ilvl w:val="0"/>
          <w:numId w:val="13"/>
        </w:numPr>
        <w:rPr>
          <w:sz w:val="22"/>
          <w:szCs w:val="22"/>
        </w:rPr>
      </w:pPr>
      <w:r w:rsidRPr="46421A90" w:rsidR="2A6FB739">
        <w:rPr>
          <w:sz w:val="22"/>
          <w:szCs w:val="22"/>
        </w:rPr>
        <w:t>Didascalies (indications pour la mise en scène) écrites au présent ou au participe présent et insérées correctement</w:t>
      </w:r>
      <w:r w:rsidRPr="46421A90" w:rsidR="79D5B58D">
        <w:rPr>
          <w:sz w:val="22"/>
          <w:szCs w:val="22"/>
        </w:rPr>
        <w:t xml:space="preserve">, entre parenthèses. </w:t>
      </w:r>
    </w:p>
    <w:p w:rsidRPr="00BC09B6" w:rsidR="00BC09B6" w:rsidP="46421A90" w:rsidRDefault="00BC09B6" w14:paraId="235B2452" w14:textId="75685ACB">
      <w:pPr>
        <w:pStyle w:val="corps"/>
        <w:numPr>
          <w:ilvl w:val="0"/>
          <w:numId w:val="13"/>
        </w:numPr>
        <w:rPr>
          <w:sz w:val="22"/>
          <w:szCs w:val="22"/>
        </w:rPr>
      </w:pPr>
      <w:r w:rsidRPr="46421A90" w:rsidR="2A6FB739">
        <w:rPr>
          <w:sz w:val="22"/>
          <w:szCs w:val="22"/>
        </w:rPr>
        <w:t>Surtout pas de narrateur ; évitez aussi l’emp</w:t>
      </w:r>
      <w:r w:rsidRPr="46421A90" w:rsidR="55E65BDE">
        <w:rPr>
          <w:sz w:val="22"/>
          <w:szCs w:val="22"/>
        </w:rPr>
        <w:t xml:space="preserve">loi d’ellipses comme “trois jours plus tard” que l’on trouve rarement au théâtre. </w:t>
      </w:r>
    </w:p>
    <w:p w:rsidR="00BC09B6" w:rsidP="46421A90" w:rsidRDefault="00BC09B6" w14:paraId="7DF9BA39" w14:textId="77777777">
      <w:pPr>
        <w:pStyle w:val="corps"/>
        <w:rPr>
          <w:sz w:val="22"/>
          <w:szCs w:val="22"/>
          <w:shd w:val="clear" w:color="auto" w:fill="FFFFFF"/>
        </w:rPr>
      </w:pPr>
    </w:p>
    <w:p w:rsidRPr="006C5AD6" w:rsidR="00626B2B" w:rsidP="46421A90" w:rsidRDefault="00BC09B6" w14:textId="589F057A" w14:paraId="19857DED">
      <w:pPr>
        <w:pStyle w:val="corps"/>
        <w:rPr>
          <w:sz w:val="22"/>
          <w:szCs w:val="22"/>
          <w:shd w:val="clear" w:color="auto" w:fill="FFFFFF"/>
        </w:rPr>
      </w:pPr>
      <w:r w:rsidRPr="46421A90" w:rsidR="057676B7">
        <w:rPr>
          <w:sz w:val="22"/>
          <w:szCs w:val="22"/>
          <w:shd w:val="clear" w:color="auto" w:fill="FFFFFF"/>
        </w:rPr>
        <w:t xml:space="preserve">Quel que soit votre sujet, il faut songer à la structure de votre texte, à sa progression, et en </w:t>
      </w:r>
      <w:r w:rsidRPr="46421A90" w:rsidR="057676B7">
        <w:rPr>
          <w:b w:val="1"/>
          <w:bCs w:val="1"/>
          <w:sz w:val="22"/>
          <w:szCs w:val="22"/>
          <w:shd w:val="clear" w:color="auto" w:fill="FFFFFF"/>
        </w:rPr>
        <w:t>soigner particulièrement le début et la fin</w:t>
      </w:r>
      <w:r w:rsidRPr="46421A90" w:rsidR="6F7BBA69">
        <w:rPr>
          <w:sz w:val="22"/>
          <w:szCs w:val="22"/>
          <w:shd w:val="clear" w:color="auto" w:fill="FFFFFF"/>
        </w:rPr>
        <w:t> : cherchez à emporter votre lecteur/lectrice et à marquer son esprit</w:t>
      </w:r>
      <w:r w:rsidRPr="46421A90" w:rsidR="057676B7">
        <w:rPr>
          <w:sz w:val="22"/>
          <w:szCs w:val="22"/>
          <w:shd w:val="clear" w:color="auto" w:fill="FFFFFF"/>
        </w:rPr>
        <w:t>.</w:t>
      </w:r>
    </w:p>
    <w:p w:rsidR="00AA1C4B" w:rsidP="46421A90" w:rsidRDefault="00AA1C4B" w14:paraId="76145225" w14:textId="77777777">
      <w:pPr>
        <w:pStyle w:val="Partiedesance"/>
        <w:numPr>
          <w:ilvl w:val="0"/>
          <w:numId w:val="4"/>
        </w:numPr>
        <w:rPr>
          <w:sz w:val="24"/>
          <w:szCs w:val="24"/>
        </w:rPr>
      </w:pPr>
      <w:r w:rsidRPr="46421A90" w:rsidR="097D4E8B">
        <w:rPr>
          <w:sz w:val="24"/>
          <w:szCs w:val="24"/>
        </w:rPr>
        <w:t>J’améliore l’expression de mes idées</w:t>
      </w:r>
    </w:p>
    <w:p w:rsidR="00E06F3D" w:rsidP="46421A90" w:rsidRDefault="00E06F3D" w14:paraId="77A574D5" w14:textId="60D7204E">
      <w:pPr>
        <w:pStyle w:val="corps"/>
        <w:rPr>
          <w:sz w:val="22"/>
          <w:szCs w:val="22"/>
        </w:rPr>
      </w:pPr>
      <w:r w:rsidRPr="46421A90" w:rsidR="3512EB99">
        <w:rPr>
          <w:sz w:val="22"/>
          <w:szCs w:val="22"/>
        </w:rPr>
        <w:t>Si votre sujet de rédaction s’accompagne de critères d’évaluation ou de réussite, n’oubliez pas de les consulter et de vérifier, avant de commencer à rédiger, que vous les avez bien pris en compte.</w:t>
      </w:r>
    </w:p>
    <w:p w:rsidR="00AA1C4B" w:rsidP="46421A90" w:rsidRDefault="00AE23C7" w14:paraId="04A057E6" w14:textId="38B1C829">
      <w:pPr>
        <w:pStyle w:val="corps"/>
        <w:rPr>
          <w:sz w:val="22"/>
          <w:szCs w:val="22"/>
        </w:rPr>
      </w:pPr>
      <w:r w:rsidRPr="46421A90" w:rsidR="3512EB99">
        <w:rPr>
          <w:sz w:val="22"/>
          <w:szCs w:val="22"/>
        </w:rPr>
        <w:t>Ensuite, s</w:t>
      </w:r>
      <w:r w:rsidRPr="46421A90" w:rsidR="097D4E8B">
        <w:rPr>
          <w:sz w:val="22"/>
          <w:szCs w:val="22"/>
        </w:rPr>
        <w:t xml:space="preserve">i </w:t>
      </w:r>
      <w:r w:rsidRPr="46421A90" w:rsidR="6F7BBA69">
        <w:rPr>
          <w:sz w:val="22"/>
          <w:szCs w:val="22"/>
        </w:rPr>
        <w:t>vous disposez de</w:t>
      </w:r>
      <w:r w:rsidRPr="46421A90" w:rsidR="097D4E8B">
        <w:rPr>
          <w:sz w:val="22"/>
          <w:szCs w:val="22"/>
        </w:rPr>
        <w:t xml:space="preserve"> suffisamment de temps, commence</w:t>
      </w:r>
      <w:r w:rsidRPr="46421A90" w:rsidR="6F7BBA69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à rédiger </w:t>
      </w:r>
      <w:r w:rsidRPr="46421A90" w:rsidR="6F7BBA69">
        <w:rPr>
          <w:sz w:val="22"/>
          <w:szCs w:val="22"/>
        </w:rPr>
        <w:t>votre</w:t>
      </w:r>
      <w:r w:rsidRPr="46421A90" w:rsidR="097D4E8B">
        <w:rPr>
          <w:sz w:val="22"/>
          <w:szCs w:val="22"/>
        </w:rPr>
        <w:t xml:space="preserve"> rédaction au brouillon. </w:t>
      </w:r>
    </w:p>
    <w:p w:rsidR="00AA1C4B" w:rsidP="46421A90" w:rsidRDefault="00E06F3D" w14:paraId="1658BFBD" w14:textId="047F4BCD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6F7BBA69">
        <w:rPr>
          <w:sz w:val="22"/>
          <w:szCs w:val="22"/>
        </w:rPr>
        <w:t>Ecrivez</w:t>
      </w:r>
      <w:r w:rsidRPr="46421A90" w:rsidR="097D4E8B">
        <w:rPr>
          <w:sz w:val="22"/>
          <w:szCs w:val="22"/>
        </w:rPr>
        <w:t xml:space="preserve"> une ligne sur deux et </w:t>
      </w:r>
      <w:r w:rsidRPr="46421A90" w:rsidR="3512EB99">
        <w:rPr>
          <w:sz w:val="22"/>
          <w:szCs w:val="22"/>
        </w:rPr>
        <w:t>l</w:t>
      </w:r>
      <w:r w:rsidRPr="46421A90" w:rsidR="097D4E8B">
        <w:rPr>
          <w:sz w:val="22"/>
          <w:szCs w:val="22"/>
        </w:rPr>
        <w:t>aisse</w:t>
      </w:r>
      <w:r w:rsidRPr="46421A90" w:rsidR="3512EB99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une grande marge afin de pouvoir réécrire certaines parties.</w:t>
      </w:r>
    </w:p>
    <w:p w:rsidR="00551FAE" w:rsidP="46421A90" w:rsidRDefault="00AE23C7" w14:paraId="1A968585" w14:textId="4C582FAA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3512EB99">
        <w:rPr>
          <w:sz w:val="22"/>
          <w:szCs w:val="22"/>
        </w:rPr>
        <w:t>Relisez-vous</w:t>
      </w:r>
      <w:r w:rsidRPr="46421A90" w:rsidR="097D4E8B">
        <w:rPr>
          <w:sz w:val="22"/>
          <w:szCs w:val="22"/>
        </w:rPr>
        <w:t xml:space="preserve"> pour veiller à la clarté et à la justesse de l’expression ;</w:t>
      </w:r>
      <w:r w:rsidRPr="46421A90" w:rsidR="3512EB99">
        <w:rPr>
          <w:sz w:val="22"/>
          <w:szCs w:val="22"/>
        </w:rPr>
        <w:t xml:space="preserve"> </w:t>
      </w:r>
      <w:r w:rsidRPr="46421A90" w:rsidR="097D4E8B">
        <w:rPr>
          <w:sz w:val="22"/>
          <w:szCs w:val="22"/>
        </w:rPr>
        <w:t>améliore</w:t>
      </w:r>
      <w:r w:rsidRPr="46421A90" w:rsidR="3512EB99">
        <w:rPr>
          <w:sz w:val="22"/>
          <w:szCs w:val="22"/>
        </w:rPr>
        <w:t>z</w:t>
      </w:r>
      <w:r w:rsidRPr="46421A90" w:rsidR="097D4E8B">
        <w:rPr>
          <w:sz w:val="22"/>
          <w:szCs w:val="22"/>
        </w:rPr>
        <w:t xml:space="preserve"> </w:t>
      </w:r>
      <w:r w:rsidRPr="46421A90" w:rsidR="3512EB99">
        <w:rPr>
          <w:sz w:val="22"/>
          <w:szCs w:val="22"/>
        </w:rPr>
        <w:t>votre</w:t>
      </w:r>
      <w:r w:rsidRPr="46421A90" w:rsidR="097D4E8B">
        <w:rPr>
          <w:sz w:val="22"/>
          <w:szCs w:val="22"/>
        </w:rPr>
        <w:t xml:space="preserve"> rédaction sur le fond (les idées) et sur la forme (la langue).</w:t>
      </w:r>
    </w:p>
    <w:p w:rsidR="0034550B" w:rsidP="46421A90" w:rsidRDefault="0034550B" w14:paraId="278A821F" w14:textId="71FC0D80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6820CB19">
        <w:rPr>
          <w:sz w:val="22"/>
          <w:szCs w:val="22"/>
        </w:rPr>
        <w:t xml:space="preserve">Assurez-vous d’avoir rédigé un texte </w:t>
      </w:r>
      <w:r w:rsidRPr="46421A90" w:rsidR="4FC7FC9D">
        <w:rPr>
          <w:sz w:val="22"/>
          <w:szCs w:val="22"/>
        </w:rPr>
        <w:t xml:space="preserve">cohérent : </w:t>
      </w:r>
      <w:r w:rsidRPr="46421A90" w:rsidR="0BC29983">
        <w:rPr>
          <w:sz w:val="22"/>
          <w:szCs w:val="22"/>
        </w:rPr>
        <w:t xml:space="preserve">par exemple, </w:t>
      </w:r>
      <w:r w:rsidRPr="46421A90" w:rsidR="4FC7FC9D">
        <w:rPr>
          <w:sz w:val="22"/>
          <w:szCs w:val="22"/>
        </w:rPr>
        <w:t>ne changez pas de narrateur (1</w:t>
      </w:r>
      <w:r w:rsidRPr="46421A90" w:rsidR="4FC7FC9D">
        <w:rPr>
          <w:sz w:val="22"/>
          <w:szCs w:val="22"/>
          <w:vertAlign w:val="superscript"/>
        </w:rPr>
        <w:t>ère</w:t>
      </w:r>
      <w:r w:rsidRPr="46421A90" w:rsidR="4FC7FC9D">
        <w:rPr>
          <w:sz w:val="22"/>
          <w:szCs w:val="22"/>
        </w:rPr>
        <w:t>/3</w:t>
      </w:r>
      <w:r w:rsidRPr="46421A90" w:rsidR="4FC7FC9D">
        <w:rPr>
          <w:sz w:val="22"/>
          <w:szCs w:val="22"/>
          <w:vertAlign w:val="superscript"/>
        </w:rPr>
        <w:t>ème</w:t>
      </w:r>
      <w:r w:rsidRPr="46421A90" w:rsidR="4FC7FC9D">
        <w:rPr>
          <w:sz w:val="22"/>
          <w:szCs w:val="22"/>
        </w:rPr>
        <w:t xml:space="preserve"> personne)</w:t>
      </w:r>
      <w:r w:rsidRPr="46421A90" w:rsidR="0BC29983">
        <w:rPr>
          <w:sz w:val="22"/>
          <w:szCs w:val="22"/>
        </w:rPr>
        <w:t xml:space="preserve"> ou de temps de narration (présent/passé) sans que cela n’ait de sens. </w:t>
      </w:r>
    </w:p>
    <w:p w:rsidR="00F55B3C" w:rsidP="46421A90" w:rsidRDefault="00F55B3C" w14:paraId="1FF73F23" w14:textId="1F5DAC0F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6CDA07E8">
        <w:rPr>
          <w:sz w:val="22"/>
          <w:szCs w:val="22"/>
        </w:rPr>
        <w:t>N’accumulez pas les juxtapositions</w:t>
      </w:r>
      <w:r w:rsidRPr="46421A90" w:rsidR="6CDA07E8">
        <w:rPr>
          <w:sz w:val="22"/>
          <w:szCs w:val="22"/>
        </w:rPr>
        <w:t> :</w:t>
      </w:r>
      <w:r w:rsidRPr="46421A90" w:rsidR="6CDA07E8">
        <w:rPr>
          <w:sz w:val="22"/>
          <w:szCs w:val="22"/>
        </w:rPr>
        <w:t xml:space="preserve"> structurez </w:t>
      </w:r>
      <w:r w:rsidRPr="46421A90" w:rsidR="6CDA07E8">
        <w:rPr>
          <w:sz w:val="22"/>
          <w:szCs w:val="22"/>
        </w:rPr>
        <w:t xml:space="preserve">bien </w:t>
      </w:r>
      <w:r w:rsidRPr="46421A90" w:rsidR="6CDA07E8">
        <w:rPr>
          <w:sz w:val="22"/>
          <w:szCs w:val="22"/>
        </w:rPr>
        <w:t>vos phrases et travaillez le rythme du récit.</w:t>
      </w:r>
    </w:p>
    <w:p w:rsidRPr="000401FA" w:rsidR="000401FA" w:rsidP="46421A90" w:rsidRDefault="000401FA" w14:paraId="69D5B5C7" w14:textId="11C318CD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2E52E519">
        <w:rPr>
          <w:sz w:val="22"/>
          <w:szCs w:val="22"/>
        </w:rPr>
        <w:t>Cherchez à montrer la richesse de votre vocabulaire en évitant les expressions trop informelles : rigoler, copains, du coup, « juste » employé comme adverbe…</w:t>
      </w:r>
      <w:r w:rsidRPr="46421A90" w:rsidR="0151511E">
        <w:rPr>
          <w:sz w:val="22"/>
          <w:szCs w:val="22"/>
        </w:rPr>
        <w:t>sauf si elles correspondent au contexte ou à un personnage.</w:t>
      </w:r>
    </w:p>
    <w:p w:rsidR="000401FA" w:rsidP="46421A90" w:rsidRDefault="00940073" w14:paraId="68679BED" w14:textId="3705CE97">
      <w:pPr>
        <w:pStyle w:val="corps"/>
        <w:numPr>
          <w:ilvl w:val="0"/>
          <w:numId w:val="10"/>
        </w:numPr>
        <w:rPr>
          <w:sz w:val="22"/>
          <w:szCs w:val="22"/>
        </w:rPr>
      </w:pPr>
      <w:r w:rsidRPr="46421A90" w:rsidR="0151511E">
        <w:rPr>
          <w:sz w:val="22"/>
          <w:szCs w:val="22"/>
        </w:rPr>
        <w:t>Si vous rédigez un texte narratif, m</w:t>
      </w:r>
      <w:r w:rsidRPr="46421A90" w:rsidR="39167380">
        <w:rPr>
          <w:sz w:val="22"/>
          <w:szCs w:val="22"/>
        </w:rPr>
        <w:t>ettez en valeur la structure de votre rédaction en construisant des paragraphes commençant par un alinéa.</w:t>
      </w:r>
    </w:p>
    <w:p w:rsidR="00940073" w:rsidP="00940073" w:rsidRDefault="00940073" w14:paraId="56500F11" w14:textId="77777777">
      <w:pPr>
        <w:pStyle w:val="corps"/>
      </w:pPr>
    </w:p>
    <w:p w:rsidR="00940073" w:rsidP="46421A90" w:rsidRDefault="00940073" w14:paraId="4BF72642" w14:textId="095A6912">
      <w:pPr>
        <w:pStyle w:val="Partiedesance"/>
        <w:numPr>
          <w:ilvl w:val="0"/>
          <w:numId w:val="4"/>
        </w:numPr>
        <w:rPr>
          <w:sz w:val="24"/>
          <w:szCs w:val="24"/>
        </w:rPr>
      </w:pPr>
      <w:r w:rsidRPr="46421A90" w:rsidR="39167380">
        <w:rPr>
          <w:sz w:val="24"/>
          <w:szCs w:val="24"/>
        </w:rPr>
        <w:t xml:space="preserve">Je </w:t>
      </w:r>
      <w:r w:rsidRPr="46421A90" w:rsidR="511E9CCA">
        <w:rPr>
          <w:sz w:val="24"/>
          <w:szCs w:val="24"/>
        </w:rPr>
        <w:t>rédige mon texte au propre</w:t>
      </w:r>
    </w:p>
    <w:p w:rsidR="004F54B5" w:rsidP="46421A90" w:rsidRDefault="004F54B5" w14:paraId="279886A3" w14:textId="558681D6">
      <w:pPr>
        <w:pStyle w:val="corps"/>
        <w:rPr>
          <w:sz w:val="20"/>
          <w:szCs w:val="20"/>
        </w:rPr>
      </w:pPr>
      <w:r w:rsidRPr="46421A90" w:rsidR="511E9CCA">
        <w:rPr>
          <w:sz w:val="22"/>
          <w:szCs w:val="22"/>
        </w:rPr>
        <w:t xml:space="preserve">Si vous avez bien travaillé au brouillon, cette étape devrait être rapide. N’hésitez pas à continuer d’améliorer votre texte. </w:t>
      </w:r>
    </w:p>
    <w:p w:rsidR="004F54B5" w:rsidP="004F54B5" w:rsidRDefault="004F54B5" w14:paraId="5B312B24" w14:textId="10A31982">
      <w:pPr>
        <w:pStyle w:val="corps"/>
      </w:pPr>
      <w:r w:rsidRPr="46421A90" w:rsidR="0D43483D">
        <w:rPr>
          <w:sz w:val="22"/>
          <w:szCs w:val="22"/>
        </w:rPr>
        <w:t>Soignez votre écriture : pensez toujours au fait que votre texte est destiné à être lu et compris par une autre personne !</w:t>
      </w:r>
    </w:p>
    <w:p w:rsidR="46421A90" w:rsidP="46421A90" w:rsidRDefault="46421A90" w14:paraId="460854C2" w14:textId="5CCE81D5">
      <w:pPr>
        <w:pStyle w:val="corps"/>
        <w:rPr>
          <w:sz w:val="22"/>
          <w:szCs w:val="22"/>
        </w:rPr>
      </w:pPr>
    </w:p>
    <w:p w:rsidR="004F54B5" w:rsidP="46421A90" w:rsidRDefault="004F54B5" w14:paraId="228384DB" w14:textId="6F1592C8">
      <w:pPr>
        <w:pStyle w:val="Partiedesance"/>
        <w:numPr>
          <w:ilvl w:val="0"/>
          <w:numId w:val="4"/>
        </w:numPr>
        <w:rPr>
          <w:sz w:val="24"/>
          <w:szCs w:val="24"/>
        </w:rPr>
      </w:pPr>
      <w:r w:rsidRPr="46421A90" w:rsidR="511E9CCA">
        <w:rPr>
          <w:sz w:val="24"/>
          <w:szCs w:val="24"/>
        </w:rPr>
        <w:t>Je relis ma rédaction</w:t>
      </w:r>
    </w:p>
    <w:p w:rsidRPr="004F54B5" w:rsidR="004F54B5" w:rsidP="46421A90" w:rsidRDefault="004F54B5" w14:paraId="6DAC9FBB" w14:textId="0D3190FD">
      <w:pPr>
        <w:pStyle w:val="corps"/>
        <w:rPr>
          <w:sz w:val="20"/>
          <w:szCs w:val="20"/>
        </w:rPr>
      </w:pPr>
      <w:r w:rsidRPr="46421A90" w:rsidR="511E9CCA">
        <w:rPr>
          <w:sz w:val="22"/>
          <w:szCs w:val="22"/>
        </w:rPr>
        <w:t>Relisez</w:t>
      </w:r>
      <w:r w:rsidRPr="46421A90" w:rsidR="483DBA7B">
        <w:rPr>
          <w:sz w:val="22"/>
          <w:szCs w:val="22"/>
        </w:rPr>
        <w:t>-</w:t>
      </w:r>
      <w:r w:rsidRPr="46421A90" w:rsidR="511E9CCA">
        <w:rPr>
          <w:sz w:val="22"/>
          <w:szCs w:val="22"/>
        </w:rPr>
        <w:t xml:space="preserve">vous au moins trois fois ! </w:t>
      </w:r>
      <w:r w:rsidRPr="46421A90" w:rsidR="7B9D245B">
        <w:rPr>
          <w:sz w:val="22"/>
          <w:szCs w:val="22"/>
        </w:rPr>
        <w:t xml:space="preserve">Vérifiez que votre texte est clair, vos phrases bien construites, et l’orthographe correcte. </w:t>
      </w:r>
    </w:p>
    <w:sectPr w:rsidRPr="004F54B5" w:rsidR="004F54B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12">
    <w:nsid w:val="4f243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0B5FE3"/>
    <w:multiLevelType w:val="hybridMultilevel"/>
    <w:tmpl w:val="96746A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731A96"/>
    <w:multiLevelType w:val="hybridMultilevel"/>
    <w:tmpl w:val="471C4962"/>
    <w:lvl w:ilvl="0" w:tplc="919A53A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A09B7"/>
    <w:multiLevelType w:val="hybridMultilevel"/>
    <w:tmpl w:val="F44A43FA"/>
    <w:lvl w:ilvl="0" w:tplc="CA3624B8">
      <w:start w:val="39"/>
      <w:numFmt w:val="bullet"/>
      <w:lvlText w:val=""/>
      <w:lvlJc w:val="left"/>
      <w:pPr>
        <w:ind w:left="1116" w:hanging="396"/>
      </w:pPr>
      <w:rPr>
        <w:rFonts w:hint="default" w:ascii="Wingdings" w:hAnsi="Wingdings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3A686D02"/>
    <w:multiLevelType w:val="hybridMultilevel"/>
    <w:tmpl w:val="860A98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076CFD"/>
    <w:multiLevelType w:val="hybridMultilevel"/>
    <w:tmpl w:val="FEEC56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DF15F2"/>
    <w:multiLevelType w:val="hybridMultilevel"/>
    <w:tmpl w:val="511C223E"/>
    <w:lvl w:ilvl="0" w:tplc="BD32BEE6">
      <w:start w:val="1"/>
      <w:numFmt w:val="bullet"/>
      <w:lvlText w:val=""/>
      <w:lvlJc w:val="left"/>
      <w:pPr>
        <w:ind w:left="1428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67DE6F1E"/>
    <w:multiLevelType w:val="hybridMultilevel"/>
    <w:tmpl w:val="52086F5E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9E95B0E"/>
    <w:multiLevelType w:val="hybridMultilevel"/>
    <w:tmpl w:val="0226DBC2"/>
    <w:lvl w:ilvl="0" w:tplc="8EB2E16A">
      <w:start w:val="1"/>
      <w:numFmt w:val="bullet"/>
      <w:lvlText w:val=""/>
      <w:lvlJc w:val="left"/>
      <w:pPr>
        <w:ind w:left="1428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 w15:restartNumberingAfterBreak="0">
    <w:nsid w:val="6CB642E6"/>
    <w:multiLevelType w:val="hybridMultilevel"/>
    <w:tmpl w:val="79A2AFBA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6AC0558"/>
    <w:multiLevelType w:val="hybridMultilevel"/>
    <w:tmpl w:val="D9342C2C"/>
    <w:lvl w:ilvl="0" w:tplc="08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AEA3E6E"/>
    <w:multiLevelType w:val="hybridMultilevel"/>
    <w:tmpl w:val="A0184C22"/>
    <w:lvl w:ilvl="0" w:tplc="40707984">
      <w:numFmt w:val="bullet"/>
      <w:lvlText w:val=""/>
      <w:lvlJc w:val="left"/>
      <w:pPr>
        <w:ind w:left="1080" w:hanging="360"/>
      </w:pPr>
      <w:rPr>
        <w:rFonts w:hint="default" w:ascii="Wingdings" w:hAnsi="Wingdings" w:eastAsiaTheme="minorHAnsi" w:cstheme="minorBidi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7D50357B"/>
    <w:multiLevelType w:val="hybridMultilevel"/>
    <w:tmpl w:val="E7E2775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3">
    <w:abstractNumId w:val="12"/>
  </w:num>
  <w:num w:numId="1" w16cid:durableId="15547647">
    <w:abstractNumId w:val="7"/>
  </w:num>
  <w:num w:numId="2" w16cid:durableId="352418520">
    <w:abstractNumId w:val="5"/>
  </w:num>
  <w:num w:numId="3" w16cid:durableId="974601050">
    <w:abstractNumId w:val="9"/>
  </w:num>
  <w:num w:numId="4" w16cid:durableId="1270041506">
    <w:abstractNumId w:val="1"/>
  </w:num>
  <w:num w:numId="5" w16cid:durableId="1760756557">
    <w:abstractNumId w:val="4"/>
  </w:num>
  <w:num w:numId="6" w16cid:durableId="637033735">
    <w:abstractNumId w:val="0"/>
  </w:num>
  <w:num w:numId="7" w16cid:durableId="320424060">
    <w:abstractNumId w:val="11"/>
  </w:num>
  <w:num w:numId="8" w16cid:durableId="756899213">
    <w:abstractNumId w:val="3"/>
  </w:num>
  <w:num w:numId="9" w16cid:durableId="489294340">
    <w:abstractNumId w:val="8"/>
  </w:num>
  <w:num w:numId="10" w16cid:durableId="965236860">
    <w:abstractNumId w:val="6"/>
  </w:num>
  <w:num w:numId="11" w16cid:durableId="1361858080">
    <w:abstractNumId w:val="2"/>
  </w:num>
  <w:num w:numId="12" w16cid:durableId="13776583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C0C1C"/>
    <w:rsid w:val="00035D5F"/>
    <w:rsid w:val="000401FA"/>
    <w:rsid w:val="00065CA4"/>
    <w:rsid w:val="000777DB"/>
    <w:rsid w:val="000B1A37"/>
    <w:rsid w:val="000B79D1"/>
    <w:rsid w:val="000C1ABC"/>
    <w:rsid w:val="000C6087"/>
    <w:rsid w:val="001500D3"/>
    <w:rsid w:val="00182956"/>
    <w:rsid w:val="0022705E"/>
    <w:rsid w:val="0023611A"/>
    <w:rsid w:val="00254950"/>
    <w:rsid w:val="002635CE"/>
    <w:rsid w:val="00266DDE"/>
    <w:rsid w:val="002D1D72"/>
    <w:rsid w:val="002D3A73"/>
    <w:rsid w:val="00302607"/>
    <w:rsid w:val="00327EF9"/>
    <w:rsid w:val="0034550B"/>
    <w:rsid w:val="003534D0"/>
    <w:rsid w:val="0037645F"/>
    <w:rsid w:val="003D32B1"/>
    <w:rsid w:val="003F459E"/>
    <w:rsid w:val="003F6759"/>
    <w:rsid w:val="00407E5A"/>
    <w:rsid w:val="00433249"/>
    <w:rsid w:val="00442528"/>
    <w:rsid w:val="00456404"/>
    <w:rsid w:val="00465475"/>
    <w:rsid w:val="004A6EAB"/>
    <w:rsid w:val="004E0228"/>
    <w:rsid w:val="004F54B5"/>
    <w:rsid w:val="00511D17"/>
    <w:rsid w:val="00551FAE"/>
    <w:rsid w:val="00576250"/>
    <w:rsid w:val="005923A9"/>
    <w:rsid w:val="00594F85"/>
    <w:rsid w:val="005A2B83"/>
    <w:rsid w:val="005C412C"/>
    <w:rsid w:val="00604CF9"/>
    <w:rsid w:val="00626B2B"/>
    <w:rsid w:val="00631AE3"/>
    <w:rsid w:val="006742C6"/>
    <w:rsid w:val="006C2551"/>
    <w:rsid w:val="006C5AD6"/>
    <w:rsid w:val="006E50C4"/>
    <w:rsid w:val="006F64C4"/>
    <w:rsid w:val="00757DDB"/>
    <w:rsid w:val="00760AB3"/>
    <w:rsid w:val="007F45EE"/>
    <w:rsid w:val="00800D46"/>
    <w:rsid w:val="00803F6D"/>
    <w:rsid w:val="00814455"/>
    <w:rsid w:val="00834A74"/>
    <w:rsid w:val="00862CCA"/>
    <w:rsid w:val="008C0C1C"/>
    <w:rsid w:val="008C48D6"/>
    <w:rsid w:val="008D4890"/>
    <w:rsid w:val="008E5296"/>
    <w:rsid w:val="0092786C"/>
    <w:rsid w:val="00940073"/>
    <w:rsid w:val="009A1F68"/>
    <w:rsid w:val="009A2853"/>
    <w:rsid w:val="009B34D2"/>
    <w:rsid w:val="009E1CDB"/>
    <w:rsid w:val="009E2D28"/>
    <w:rsid w:val="009F772F"/>
    <w:rsid w:val="009F7B6E"/>
    <w:rsid w:val="00A62892"/>
    <w:rsid w:val="00A754E4"/>
    <w:rsid w:val="00AA1C4B"/>
    <w:rsid w:val="00AC49FC"/>
    <w:rsid w:val="00AE23C7"/>
    <w:rsid w:val="00B46C46"/>
    <w:rsid w:val="00B8070C"/>
    <w:rsid w:val="00B822A1"/>
    <w:rsid w:val="00B86901"/>
    <w:rsid w:val="00BC09B6"/>
    <w:rsid w:val="00BE23D8"/>
    <w:rsid w:val="00C0076D"/>
    <w:rsid w:val="00C11D4A"/>
    <w:rsid w:val="00C15F78"/>
    <w:rsid w:val="00C96033"/>
    <w:rsid w:val="00CC58CF"/>
    <w:rsid w:val="00CC6B01"/>
    <w:rsid w:val="00CD7006"/>
    <w:rsid w:val="00D251C5"/>
    <w:rsid w:val="00D63F3A"/>
    <w:rsid w:val="00D64713"/>
    <w:rsid w:val="00D74522"/>
    <w:rsid w:val="00DD13A7"/>
    <w:rsid w:val="00DE1C07"/>
    <w:rsid w:val="00E06F3D"/>
    <w:rsid w:val="00E45FCC"/>
    <w:rsid w:val="00E50301"/>
    <w:rsid w:val="00E604EA"/>
    <w:rsid w:val="00E61E48"/>
    <w:rsid w:val="00E94989"/>
    <w:rsid w:val="00EB5C86"/>
    <w:rsid w:val="00EC15C9"/>
    <w:rsid w:val="00F229EE"/>
    <w:rsid w:val="00F407FC"/>
    <w:rsid w:val="00F43726"/>
    <w:rsid w:val="00F46D8F"/>
    <w:rsid w:val="00F55B3C"/>
    <w:rsid w:val="00F82106"/>
    <w:rsid w:val="00FD0815"/>
    <w:rsid w:val="00FD612F"/>
    <w:rsid w:val="0151511E"/>
    <w:rsid w:val="024B1575"/>
    <w:rsid w:val="032676E9"/>
    <w:rsid w:val="0339FF6A"/>
    <w:rsid w:val="057676B7"/>
    <w:rsid w:val="0751EFF9"/>
    <w:rsid w:val="08778053"/>
    <w:rsid w:val="097D4E8B"/>
    <w:rsid w:val="0BC29983"/>
    <w:rsid w:val="0D43483D"/>
    <w:rsid w:val="0D54144D"/>
    <w:rsid w:val="1280C951"/>
    <w:rsid w:val="136F5067"/>
    <w:rsid w:val="14E87465"/>
    <w:rsid w:val="14F34296"/>
    <w:rsid w:val="161A9F55"/>
    <w:rsid w:val="17BE39CA"/>
    <w:rsid w:val="198BA0A2"/>
    <w:rsid w:val="1AC8DDC1"/>
    <w:rsid w:val="1C224635"/>
    <w:rsid w:val="1CAC8246"/>
    <w:rsid w:val="1CE71B8B"/>
    <w:rsid w:val="1DC46980"/>
    <w:rsid w:val="1F1ED4DE"/>
    <w:rsid w:val="220CD643"/>
    <w:rsid w:val="27608D8A"/>
    <w:rsid w:val="27A29BB3"/>
    <w:rsid w:val="27C30BD6"/>
    <w:rsid w:val="28BBD6F6"/>
    <w:rsid w:val="2A6FB739"/>
    <w:rsid w:val="2E52E519"/>
    <w:rsid w:val="301E5ECD"/>
    <w:rsid w:val="34471271"/>
    <w:rsid w:val="344E4CE4"/>
    <w:rsid w:val="3512EB99"/>
    <w:rsid w:val="35517E8C"/>
    <w:rsid w:val="3619814F"/>
    <w:rsid w:val="39167380"/>
    <w:rsid w:val="3BEDD404"/>
    <w:rsid w:val="3C0D3DE0"/>
    <w:rsid w:val="3EB449F0"/>
    <w:rsid w:val="3FCDE106"/>
    <w:rsid w:val="432A1B65"/>
    <w:rsid w:val="4399328E"/>
    <w:rsid w:val="4616D6EF"/>
    <w:rsid w:val="46421A90"/>
    <w:rsid w:val="48157486"/>
    <w:rsid w:val="4828E90D"/>
    <w:rsid w:val="483DBA7B"/>
    <w:rsid w:val="498969D7"/>
    <w:rsid w:val="4CADFF8B"/>
    <w:rsid w:val="4D0373BF"/>
    <w:rsid w:val="4ED7BE38"/>
    <w:rsid w:val="4FC7FC9D"/>
    <w:rsid w:val="4FDC8662"/>
    <w:rsid w:val="509677E2"/>
    <w:rsid w:val="511E9CCA"/>
    <w:rsid w:val="512AFFB4"/>
    <w:rsid w:val="546487B3"/>
    <w:rsid w:val="551084FD"/>
    <w:rsid w:val="55819C05"/>
    <w:rsid w:val="55E65BDE"/>
    <w:rsid w:val="57B022A0"/>
    <w:rsid w:val="580E6BF7"/>
    <w:rsid w:val="5914E0DD"/>
    <w:rsid w:val="5C3FE51B"/>
    <w:rsid w:val="5CAB78F2"/>
    <w:rsid w:val="5D65B144"/>
    <w:rsid w:val="5FD9757C"/>
    <w:rsid w:val="6014132B"/>
    <w:rsid w:val="61042C00"/>
    <w:rsid w:val="6104DAB5"/>
    <w:rsid w:val="62AA21CA"/>
    <w:rsid w:val="65A29F0F"/>
    <w:rsid w:val="6820CB19"/>
    <w:rsid w:val="6C74EB3A"/>
    <w:rsid w:val="6CDA07E8"/>
    <w:rsid w:val="6D602496"/>
    <w:rsid w:val="6D71D1F4"/>
    <w:rsid w:val="6F7BBA69"/>
    <w:rsid w:val="70E1AC48"/>
    <w:rsid w:val="7151A181"/>
    <w:rsid w:val="746F3DB0"/>
    <w:rsid w:val="7783CF7F"/>
    <w:rsid w:val="79D5B58D"/>
    <w:rsid w:val="7B046F59"/>
    <w:rsid w:val="7B9D245B"/>
    <w:rsid w:val="7C0061C5"/>
    <w:rsid w:val="7C6063B1"/>
    <w:rsid w:val="7CD159CA"/>
    <w:rsid w:val="7CE5F934"/>
    <w:rsid w:val="7D8FEE26"/>
    <w:rsid w:val="7DBCE5E1"/>
    <w:rsid w:val="7FEE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30D6D"/>
  <w15:chartTrackingRefBased/>
  <w15:docId w15:val="{9DB8E466-1B5A-41F0-A02B-A7EFDE39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1C4B"/>
  </w:style>
  <w:style w:type="paragraph" w:styleId="Titre1">
    <w:name w:val="heading 1"/>
    <w:basedOn w:val="Normal"/>
    <w:next w:val="Normal"/>
    <w:link w:val="Titre1Car"/>
    <w:uiPriority w:val="9"/>
    <w:qFormat/>
    <w:rsid w:val="008C0C1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0C1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0C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0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0C1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0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0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0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0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motsimportants" w:customStyle="1">
    <w:name w:val="mots importants"/>
    <w:basedOn w:val="Policepardfaut"/>
    <w:uiPriority w:val="1"/>
    <w:qFormat/>
    <w:rsid w:val="004E0228"/>
    <w:rPr>
      <w:rFonts w:ascii="Arial" w:hAnsi="Arial"/>
      <w:b/>
      <w:color w:val="auto"/>
      <w:sz w:val="24"/>
    </w:rPr>
  </w:style>
  <w:style w:type="character" w:styleId="tableaucomplter" w:customStyle="1">
    <w:name w:val="tableau à compléter"/>
    <w:basedOn w:val="Policepardfaut"/>
    <w:uiPriority w:val="1"/>
    <w:rsid w:val="004E0228"/>
    <w:rPr>
      <w:rFonts w:ascii="Arial" w:hAnsi="Arial"/>
      <w:color w:val="002060"/>
      <w:sz w:val="24"/>
    </w:rPr>
  </w:style>
  <w:style w:type="paragraph" w:styleId="Titredesance" w:customStyle="1">
    <w:name w:val="Titre de séance"/>
    <w:basedOn w:val="Normal"/>
    <w:autoRedefine/>
    <w:qFormat/>
    <w:rsid w:val="003D32B1"/>
    <w:rPr>
      <w:rFonts w:ascii="Verdana" w:hAnsi="Verdana"/>
      <w:b/>
      <w:color w:val="00B050"/>
      <w:sz w:val="32"/>
    </w:rPr>
  </w:style>
  <w:style w:type="paragraph" w:styleId="Listeobjectifs" w:customStyle="1">
    <w:name w:val="Liste objectifs"/>
    <w:basedOn w:val="Normal"/>
    <w:autoRedefine/>
    <w:qFormat/>
    <w:rsid w:val="003D32B1"/>
    <w:pPr>
      <w:spacing w:before="120" w:after="320" w:line="360" w:lineRule="auto"/>
      <w:ind w:left="1428" w:hanging="360"/>
    </w:pPr>
    <w:rPr>
      <w:rFonts w:ascii="Verdana" w:hAnsi="Verdana"/>
      <w:color w:val="000000" w:themeColor="text1"/>
      <w:sz w:val="24"/>
    </w:rPr>
  </w:style>
  <w:style w:type="paragraph" w:styleId="Listesupports" w:customStyle="1">
    <w:name w:val="Liste supports"/>
    <w:basedOn w:val="Normal"/>
    <w:autoRedefine/>
    <w:qFormat/>
    <w:rsid w:val="003D32B1"/>
    <w:pPr>
      <w:spacing w:after="80" w:line="360" w:lineRule="auto"/>
      <w:ind w:left="1428" w:hanging="360"/>
    </w:pPr>
    <w:rPr>
      <w:rFonts w:ascii="Verdana" w:hAnsi="Verdana"/>
      <w:color w:val="000000" w:themeColor="text1"/>
      <w:sz w:val="24"/>
    </w:rPr>
  </w:style>
  <w:style w:type="paragraph" w:styleId="corps" w:customStyle="1">
    <w:name w:val="corps"/>
    <w:basedOn w:val="Normal"/>
    <w:qFormat/>
    <w:rsid w:val="008C48D6"/>
    <w:pPr>
      <w:spacing w:after="0" w:line="360" w:lineRule="auto"/>
    </w:pPr>
    <w:rPr>
      <w:rFonts w:ascii="Verdana" w:hAnsi="Verdana"/>
      <w:bCs/>
      <w:sz w:val="24"/>
      <w:szCs w:val="28"/>
    </w:rPr>
  </w:style>
  <w:style w:type="paragraph" w:styleId="Partiedesance" w:customStyle="1">
    <w:name w:val="Partie de séance"/>
    <w:basedOn w:val="Normal"/>
    <w:next w:val="corps"/>
    <w:link w:val="PartiedesanceCar"/>
    <w:qFormat/>
    <w:rsid w:val="008C48D6"/>
    <w:pPr>
      <w:spacing w:line="360" w:lineRule="auto"/>
    </w:pPr>
    <w:rPr>
      <w:rFonts w:ascii="Verdana" w:hAnsi="Verdana"/>
      <w:b/>
      <w:color w:val="0070C0"/>
      <w:sz w:val="28"/>
      <w:szCs w:val="24"/>
    </w:rPr>
  </w:style>
  <w:style w:type="character" w:styleId="PartiedesanceCar" w:customStyle="1">
    <w:name w:val="Partie de séance Car"/>
    <w:basedOn w:val="Policepardfaut"/>
    <w:link w:val="Partiedesance"/>
    <w:rsid w:val="008C48D6"/>
    <w:rPr>
      <w:rFonts w:ascii="Verdana" w:hAnsi="Verdana"/>
      <w:b/>
      <w:color w:val="0070C0"/>
      <w:sz w:val="28"/>
      <w:szCs w:val="24"/>
    </w:rPr>
  </w:style>
  <w:style w:type="character" w:styleId="motsajouter" w:customStyle="1">
    <w:name w:val="mots à ajouter"/>
    <w:basedOn w:val="Policepardfaut"/>
    <w:uiPriority w:val="1"/>
    <w:rsid w:val="00E94989"/>
    <w:rPr>
      <w:rFonts w:ascii="Verdana" w:hAnsi="Verdana"/>
      <w:color w:val="0070C0"/>
      <w:sz w:val="24"/>
    </w:rPr>
  </w:style>
  <w:style w:type="paragraph" w:styleId="Titreobjectifsetsupports" w:customStyle="1">
    <w:name w:val="Titre objectifs et supports"/>
    <w:basedOn w:val="Titredesance"/>
    <w:qFormat/>
    <w:rsid w:val="009B34D2"/>
    <w:pPr>
      <w:spacing w:before="120" w:after="120" w:line="360" w:lineRule="auto"/>
    </w:pPr>
    <w:rPr>
      <w:color w:val="000000" w:themeColor="text1"/>
      <w:sz w:val="28"/>
    </w:rPr>
  </w:style>
  <w:style w:type="paragraph" w:styleId="titreobjectifsetsupports0" w:customStyle="1">
    <w:name w:val="titre objectifs et supports"/>
    <w:basedOn w:val="Normal"/>
    <w:qFormat/>
    <w:rsid w:val="009B34D2"/>
    <w:pPr>
      <w:spacing w:before="360" w:after="120" w:line="360" w:lineRule="auto"/>
      <w:textAlignment w:val="baseline"/>
    </w:pPr>
    <w:rPr>
      <w:rFonts w:ascii="Verdana" w:hAnsi="Verdana" w:eastAsia="Times New Roman" w:cs="Times New Roman"/>
      <w:b/>
      <w:color w:val="1C1C1C"/>
      <w:kern w:val="0"/>
      <w:sz w:val="24"/>
      <w:szCs w:val="24"/>
      <w:lang w:val="en-GB" w:eastAsia="en-GB"/>
      <w14:ligatures w14:val="none"/>
    </w:rPr>
  </w:style>
  <w:style w:type="character" w:styleId="Titre1Car" w:customStyle="1">
    <w:name w:val="Titre 1 Car"/>
    <w:basedOn w:val="Policepardfaut"/>
    <w:link w:val="Titre1"/>
    <w:uiPriority w:val="9"/>
    <w:rsid w:val="008C0C1C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8C0C1C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8C0C1C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8C0C1C"/>
    <w:rPr>
      <w:rFonts w:eastAsiaTheme="majorEastAsia" w:cstheme="majorBidi"/>
      <w:i/>
      <w:iCs/>
      <w:color w:val="365F9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8C0C1C"/>
    <w:rPr>
      <w:rFonts w:eastAsiaTheme="majorEastAsia" w:cstheme="majorBidi"/>
      <w:color w:val="365F9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8C0C1C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8C0C1C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8C0C1C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8C0C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0C1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8C0C1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C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8C0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0C1C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8C0C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0C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0C1C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C1C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8C0C1C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C1C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AA1C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helene yhuel</dc:creator>
  <keywords/>
  <dc:description/>
  <lastModifiedBy>helene yhuel</lastModifiedBy>
  <revision>101</revision>
  <dcterms:created xsi:type="dcterms:W3CDTF">2024-04-26T12:14:00.0000000Z</dcterms:created>
  <dcterms:modified xsi:type="dcterms:W3CDTF">2026-07-17T09:36:32.2811448Z</dcterms:modified>
</coreProperties>
</file>