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F6EDF1" w14:textId="6F348972" w:rsidR="00C96EF2" w:rsidRDefault="00C96EF2" w:rsidP="00C96EF2">
      <w:pPr>
        <w:pStyle w:val="Titredesance"/>
      </w:pPr>
      <w:r>
        <w:t>Jouer une scène du Cid</w:t>
      </w:r>
    </w:p>
    <w:p w14:paraId="1E6C4F58" w14:textId="5666229D" w:rsidR="00C96EF2" w:rsidRPr="00C96EF2" w:rsidRDefault="00C96EF2" w:rsidP="00C96EF2">
      <w:pPr>
        <w:pStyle w:val="corps"/>
      </w:pPr>
      <w:r w:rsidRPr="00C96EF2">
        <w:t xml:space="preserve">Vous devez apprendre votre texte, créer une mise en scène, et présenter votre travail à la classe le </w:t>
      </w:r>
      <w:r>
        <w:rPr>
          <w:b/>
        </w:rPr>
        <w:t>lundi</w:t>
      </w:r>
      <w:r w:rsidRPr="00C96EF2">
        <w:rPr>
          <w:b/>
        </w:rPr>
        <w:t xml:space="preserve"> </w:t>
      </w:r>
      <w:r w:rsidR="00873E1C">
        <w:rPr>
          <w:b/>
        </w:rPr>
        <w:t>16 décembre</w:t>
      </w:r>
      <w:r w:rsidRPr="00C96EF2">
        <w:t>.</w:t>
      </w:r>
    </w:p>
    <w:p w14:paraId="3C2C9B04" w14:textId="274AD2B4" w:rsidR="00C96EF2" w:rsidRPr="00C96EF2" w:rsidRDefault="00C96EF2" w:rsidP="00C96EF2">
      <w:pPr>
        <w:pStyle w:val="corps"/>
      </w:pPr>
      <w:r w:rsidRPr="00C96EF2">
        <w:t>Pour la mise en scène, pensez aux éléments suivants</w:t>
      </w:r>
      <w:r w:rsidR="00873E1C">
        <w:t xml:space="preserve"> </w:t>
      </w:r>
      <w:r w:rsidRPr="00C96EF2">
        <w:t>:</w:t>
      </w:r>
    </w:p>
    <w:p w14:paraId="1643BD33" w14:textId="73E1E856" w:rsidR="00C96EF2" w:rsidRPr="00C96EF2" w:rsidRDefault="00C96EF2" w:rsidP="00873E1C">
      <w:pPr>
        <w:pStyle w:val="corps"/>
        <w:numPr>
          <w:ilvl w:val="0"/>
          <w:numId w:val="32"/>
        </w:numPr>
        <w:rPr>
          <w:lang w:val="en-GB"/>
        </w:rPr>
      </w:pPr>
      <w:r w:rsidRPr="00C96EF2">
        <w:rPr>
          <w:lang w:val="en-GB"/>
        </w:rPr>
        <w:t>Le décor</w:t>
      </w:r>
      <w:r w:rsidR="00873E1C">
        <w:rPr>
          <w:lang w:val="en-GB"/>
        </w:rPr>
        <w:t xml:space="preserve"> ;</w:t>
      </w:r>
    </w:p>
    <w:p w14:paraId="3FBE11B6" w14:textId="76CF5644" w:rsidR="00C96EF2" w:rsidRPr="00873E1C" w:rsidRDefault="00C96EF2" w:rsidP="00873E1C">
      <w:pPr>
        <w:pStyle w:val="corps"/>
        <w:numPr>
          <w:ilvl w:val="0"/>
          <w:numId w:val="32"/>
        </w:numPr>
      </w:pPr>
      <w:r w:rsidRPr="00873E1C">
        <w:t>Les costumes et les accessoires</w:t>
      </w:r>
      <w:r w:rsidR="00873E1C">
        <w:t> ;</w:t>
      </w:r>
    </w:p>
    <w:p w14:paraId="79BA5831" w14:textId="0B2D550F" w:rsidR="00C96EF2" w:rsidRPr="00C96EF2" w:rsidRDefault="00C96EF2" w:rsidP="00873E1C">
      <w:pPr>
        <w:pStyle w:val="corps"/>
        <w:numPr>
          <w:ilvl w:val="0"/>
          <w:numId w:val="32"/>
        </w:numPr>
      </w:pPr>
      <w:r w:rsidRPr="00C96EF2">
        <w:t>Le jeu de scène (intonation, expressions, gestes, déplacements)</w:t>
      </w:r>
      <w:r w:rsidR="00873E1C">
        <w:t>.</w:t>
      </w:r>
    </w:p>
    <w:p w14:paraId="7CD65146" w14:textId="77777777" w:rsidR="00C96EF2" w:rsidRPr="00C96EF2" w:rsidRDefault="00C96EF2" w:rsidP="00C96EF2">
      <w:pPr>
        <w:pStyle w:val="corps"/>
      </w:pPr>
    </w:p>
    <w:tbl>
      <w:tblPr>
        <w:tblW w:w="95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12"/>
        <w:gridCol w:w="1879"/>
        <w:gridCol w:w="1807"/>
      </w:tblGrid>
      <w:tr w:rsidR="00C96EF2" w:rsidRPr="00C96EF2" w14:paraId="4649838B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F8E5D6" w14:textId="77777777" w:rsidR="00C96EF2" w:rsidRPr="00C96EF2" w:rsidRDefault="00C96EF2" w:rsidP="00C96EF2">
            <w:pPr>
              <w:pStyle w:val="corps"/>
            </w:pPr>
            <w:r w:rsidRPr="00C96EF2">
              <w:t>Acte I scène 3 de “Ce que je méritais…” à “...ma force usée en ce besoin me laisse!” 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9622E1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Diègue</w:t>
            </w:r>
          </w:p>
          <w:p w14:paraId="69C4C6EF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Le Comte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0BDAE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62A8D95D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484257" w14:textId="77777777" w:rsidR="00C96EF2" w:rsidRPr="00C96EF2" w:rsidRDefault="00C96EF2" w:rsidP="00C96EF2">
            <w:pPr>
              <w:pStyle w:val="corps"/>
            </w:pPr>
            <w:r w:rsidRPr="00C96EF2">
              <w:t>Acte I scène 5 (en entier)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25CB17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Rodrigue</w:t>
            </w:r>
          </w:p>
          <w:p w14:paraId="4CECEFC5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Diègue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D8DD26" w14:textId="40A263F5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795E0264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A7A778" w14:textId="77777777" w:rsidR="00C96EF2" w:rsidRPr="00C96EF2" w:rsidRDefault="00C96EF2" w:rsidP="00C96EF2">
            <w:pPr>
              <w:pStyle w:val="corps"/>
            </w:pPr>
            <w:r w:rsidRPr="00C96EF2">
              <w:t>Acte II scène 2, du début à “...mais non pas invincible.”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D06289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Rodrigue</w:t>
            </w:r>
          </w:p>
          <w:p w14:paraId="79610799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Le Comte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94ED3C" w14:textId="5DBCED6D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3B09B424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8EB03D" w14:textId="77777777" w:rsidR="00C96EF2" w:rsidRPr="00C96EF2" w:rsidRDefault="00C96EF2" w:rsidP="00C96EF2">
            <w:pPr>
              <w:pStyle w:val="corps"/>
            </w:pPr>
            <w:r w:rsidRPr="00C96EF2">
              <w:t>Acte II scène 3, de “Que crains-tu?” à la fin.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0BDC04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Chimène</w:t>
            </w:r>
          </w:p>
          <w:p w14:paraId="210466B6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L’Infante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CDB0F0" w14:textId="14A2778A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873E1C" w14:paraId="2F19A6D3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509175" w14:textId="77777777" w:rsidR="00C96EF2" w:rsidRPr="00C96EF2" w:rsidRDefault="00C96EF2" w:rsidP="00C96EF2">
            <w:pPr>
              <w:pStyle w:val="corps"/>
            </w:pPr>
            <w:r w:rsidRPr="00C96EF2">
              <w:t>Acte II scène 8, du début à “...vient d’en couvrir la terre.”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E9212C" w14:textId="77777777" w:rsidR="00C96EF2" w:rsidRPr="00873E1C" w:rsidRDefault="00C96EF2" w:rsidP="00C96EF2">
            <w:pPr>
              <w:pStyle w:val="corps"/>
            </w:pPr>
            <w:r w:rsidRPr="00873E1C">
              <w:t>Chimène</w:t>
            </w:r>
          </w:p>
          <w:p w14:paraId="51AA95EF" w14:textId="77777777" w:rsidR="00C96EF2" w:rsidRPr="00873E1C" w:rsidRDefault="00C96EF2" w:rsidP="00C96EF2">
            <w:pPr>
              <w:pStyle w:val="corps"/>
            </w:pPr>
            <w:r w:rsidRPr="00873E1C">
              <w:t>Don Diègue</w:t>
            </w:r>
          </w:p>
          <w:p w14:paraId="1846E2E5" w14:textId="77777777" w:rsidR="00C96EF2" w:rsidRPr="00873E1C" w:rsidRDefault="00C96EF2" w:rsidP="00C96EF2">
            <w:pPr>
              <w:pStyle w:val="corps"/>
            </w:pPr>
            <w:r w:rsidRPr="00873E1C">
              <w:t>Don Fernand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3324DA" w14:textId="25E51F47" w:rsidR="00C96EF2" w:rsidRPr="00873E1C" w:rsidRDefault="00C96EF2" w:rsidP="00C96EF2">
            <w:pPr>
              <w:pStyle w:val="corps"/>
            </w:pPr>
          </w:p>
        </w:tc>
      </w:tr>
      <w:tr w:rsidR="00C96EF2" w:rsidRPr="00C96EF2" w14:paraId="7EA7A973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21A839" w14:textId="77777777" w:rsidR="00C96EF2" w:rsidRPr="00C96EF2" w:rsidRDefault="00C96EF2" w:rsidP="00C96EF2">
            <w:pPr>
              <w:pStyle w:val="corps"/>
            </w:pPr>
            <w:r w:rsidRPr="00C96EF2">
              <w:t>Acte III scène 1, du début à “...l’ardeur de ses ressentiments.”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3F55B1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Rodrigue</w:t>
            </w:r>
          </w:p>
          <w:p w14:paraId="1CC74FFA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Elvire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B02C7E" w14:textId="69508915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6058CA06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C8C27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t xml:space="preserve">Acte III scène 3 de “Pensez-vous le poursuivre?”  </w:t>
            </w:r>
            <w:r w:rsidRPr="00C96EF2">
              <w:rPr>
                <w:lang w:val="en-GB"/>
              </w:rPr>
              <w:t>à la fin.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3972E2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Elvire</w:t>
            </w:r>
          </w:p>
          <w:p w14:paraId="19F92338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Chimène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B2F474" w14:textId="290C70AE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4D23EA93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4B37BF" w14:textId="77777777" w:rsidR="00C96EF2" w:rsidRPr="00C96EF2" w:rsidRDefault="00C96EF2" w:rsidP="00C96EF2">
            <w:pPr>
              <w:pStyle w:val="corps"/>
            </w:pPr>
            <w:r w:rsidRPr="00C96EF2">
              <w:t>Acte III scène 4 du début à “...tu me fais mourir!”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A685FB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Chimène</w:t>
            </w:r>
          </w:p>
          <w:p w14:paraId="406EE818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Rodrigue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F10C9" w14:textId="29E0FFA7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14B06E25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EAF778" w14:textId="77777777" w:rsidR="00C96EF2" w:rsidRPr="00C96EF2" w:rsidRDefault="00C96EF2" w:rsidP="00C96EF2">
            <w:pPr>
              <w:pStyle w:val="corps"/>
            </w:pPr>
            <w:r w:rsidRPr="00C96EF2">
              <w:t xml:space="preserve">Acte III scène 4 de “A quoi te résous-tu?” à la </w:t>
            </w:r>
            <w:r w:rsidRPr="00C96EF2">
              <w:lastRenderedPageBreak/>
              <w:t>fin.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24B047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lastRenderedPageBreak/>
              <w:t>Chimène</w:t>
            </w:r>
          </w:p>
          <w:p w14:paraId="648B6D08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lastRenderedPageBreak/>
              <w:t>Don Rodrigue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E2B28F" w14:textId="4AF9E290" w:rsidR="00C96EF2" w:rsidRPr="00C96EF2" w:rsidRDefault="00C96EF2" w:rsidP="00C96EF2">
            <w:pPr>
              <w:pStyle w:val="corps"/>
              <w:rPr>
                <w:lang w:val="en-GB"/>
              </w:rPr>
            </w:pPr>
          </w:p>
          <w:p w14:paraId="3AE8EBF2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71E2A8F9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7E4301" w14:textId="77777777" w:rsidR="00C96EF2" w:rsidRPr="00C96EF2" w:rsidRDefault="00C96EF2" w:rsidP="00C96EF2">
            <w:pPr>
              <w:pStyle w:val="corps"/>
            </w:pPr>
            <w:r w:rsidRPr="00C96EF2">
              <w:t>Acte IV scène 1, du début à “...me parlent de son crime.”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DD54BB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Elvire</w:t>
            </w:r>
          </w:p>
          <w:p w14:paraId="7B085BD4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Chimène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A638ED" w14:textId="6BBAF846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1E14C97C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79403C" w14:textId="77777777" w:rsidR="00C96EF2" w:rsidRPr="00C96EF2" w:rsidRDefault="00C96EF2" w:rsidP="00C96EF2">
            <w:pPr>
              <w:pStyle w:val="corps"/>
            </w:pPr>
            <w:r w:rsidRPr="00C96EF2">
              <w:t>Acte IV scène 5 (en entier)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A2074E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Chimène</w:t>
            </w:r>
          </w:p>
          <w:p w14:paraId="27FEF615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Sanche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2BBD94" w14:textId="6F57640E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23EFD906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2511F" w14:textId="77777777" w:rsidR="00C96EF2" w:rsidRPr="00C96EF2" w:rsidRDefault="00C96EF2" w:rsidP="00C96EF2">
            <w:pPr>
              <w:pStyle w:val="corps"/>
            </w:pPr>
            <w:r w:rsidRPr="00C96EF2">
              <w:t>Acte V scène 6, en entier, sauf les vers: </w:t>
            </w:r>
          </w:p>
          <w:p w14:paraId="086ED926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1731 à 1740</w:t>
            </w:r>
          </w:p>
          <w:p w14:paraId="1F8D33D7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1754 à 1762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0A78F4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Chimène</w:t>
            </w:r>
          </w:p>
          <w:p w14:paraId="37CEE4CF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Sanche</w:t>
            </w:r>
          </w:p>
          <w:p w14:paraId="172CAD92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Diègue</w:t>
            </w:r>
          </w:p>
          <w:p w14:paraId="280B81BF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Fernand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BF918" w14:textId="726C6952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  <w:tr w:rsidR="00C96EF2" w:rsidRPr="00C96EF2" w14:paraId="3D772BA8" w14:textId="77777777" w:rsidTr="00873E1C">
        <w:tc>
          <w:tcPr>
            <w:tcW w:w="5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6583B6" w14:textId="75ADA1C5" w:rsidR="00C96EF2" w:rsidRPr="00C96EF2" w:rsidRDefault="00C96EF2" w:rsidP="00C96EF2">
            <w:pPr>
              <w:pStyle w:val="corps"/>
            </w:pPr>
            <w:r w:rsidRPr="00C96EF2">
              <w:t>Acte V scène 7, en entier, sauf les vers</w:t>
            </w:r>
            <w:r w:rsidR="00873E1C">
              <w:t xml:space="preserve"> </w:t>
            </w:r>
            <w:r w:rsidRPr="00C96EF2">
              <w:t>: </w:t>
            </w:r>
          </w:p>
          <w:p w14:paraId="287AB05D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1787 à 1800</w:t>
            </w:r>
          </w:p>
          <w:p w14:paraId="05CCB20F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1813 à 1820</w:t>
            </w:r>
          </w:p>
        </w:tc>
        <w:tc>
          <w:tcPr>
            <w:tcW w:w="1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D7ADDD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Chimène</w:t>
            </w:r>
          </w:p>
          <w:p w14:paraId="2535A48B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Rodrigue</w:t>
            </w:r>
          </w:p>
          <w:p w14:paraId="15F63740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L’Infante</w:t>
            </w:r>
          </w:p>
          <w:p w14:paraId="21B2420E" w14:textId="77777777" w:rsidR="00C96EF2" w:rsidRPr="00C96EF2" w:rsidRDefault="00C96EF2" w:rsidP="00C96EF2">
            <w:pPr>
              <w:pStyle w:val="corps"/>
              <w:rPr>
                <w:lang w:val="en-GB"/>
              </w:rPr>
            </w:pPr>
            <w:r w:rsidRPr="00C96EF2">
              <w:rPr>
                <w:lang w:val="en-GB"/>
              </w:rPr>
              <w:t>Don Fernand</w:t>
            </w:r>
          </w:p>
        </w:tc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63D88C" w14:textId="2D88D705" w:rsidR="00C96EF2" w:rsidRPr="00C96EF2" w:rsidRDefault="00C96EF2" w:rsidP="00C96EF2">
            <w:pPr>
              <w:pStyle w:val="corps"/>
              <w:rPr>
                <w:lang w:val="en-GB"/>
              </w:rPr>
            </w:pPr>
          </w:p>
        </w:tc>
      </w:tr>
    </w:tbl>
    <w:p w14:paraId="2BB0DE19" w14:textId="77777777" w:rsidR="00551FAE" w:rsidRDefault="00551FAE" w:rsidP="00C96EF2">
      <w:pPr>
        <w:pStyle w:val="corps"/>
      </w:pPr>
    </w:p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E2077"/>
    <w:multiLevelType w:val="multilevel"/>
    <w:tmpl w:val="6442D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124E3D"/>
    <w:multiLevelType w:val="multilevel"/>
    <w:tmpl w:val="86F28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CC76DF"/>
    <w:multiLevelType w:val="multilevel"/>
    <w:tmpl w:val="1EDC6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5933A6"/>
    <w:multiLevelType w:val="hybridMultilevel"/>
    <w:tmpl w:val="BACCB006"/>
    <w:lvl w:ilvl="0" w:tplc="DE727988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F1574"/>
    <w:multiLevelType w:val="multilevel"/>
    <w:tmpl w:val="4A24A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193D91"/>
    <w:multiLevelType w:val="multilevel"/>
    <w:tmpl w:val="3CE20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BC4896"/>
    <w:multiLevelType w:val="multilevel"/>
    <w:tmpl w:val="C6401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D455AF"/>
    <w:multiLevelType w:val="multilevel"/>
    <w:tmpl w:val="CEE4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5255A3"/>
    <w:multiLevelType w:val="multilevel"/>
    <w:tmpl w:val="0DC0E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D656EF"/>
    <w:multiLevelType w:val="multilevel"/>
    <w:tmpl w:val="8A902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3F701F"/>
    <w:multiLevelType w:val="multilevel"/>
    <w:tmpl w:val="637C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8E1E34"/>
    <w:multiLevelType w:val="multilevel"/>
    <w:tmpl w:val="B3A44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941DD8"/>
    <w:multiLevelType w:val="multilevel"/>
    <w:tmpl w:val="60EA7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1811B7"/>
    <w:multiLevelType w:val="multilevel"/>
    <w:tmpl w:val="8E421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ED57FA"/>
    <w:multiLevelType w:val="multilevel"/>
    <w:tmpl w:val="98D0F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F85D9F"/>
    <w:multiLevelType w:val="multilevel"/>
    <w:tmpl w:val="C1BCD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4778D1"/>
    <w:multiLevelType w:val="multilevel"/>
    <w:tmpl w:val="9B8A9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E93E8C"/>
    <w:multiLevelType w:val="multilevel"/>
    <w:tmpl w:val="64A0E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BD4035"/>
    <w:multiLevelType w:val="multilevel"/>
    <w:tmpl w:val="01042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213AA2"/>
    <w:multiLevelType w:val="multilevel"/>
    <w:tmpl w:val="4B96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6421DF"/>
    <w:multiLevelType w:val="multilevel"/>
    <w:tmpl w:val="488C7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AD48FD"/>
    <w:multiLevelType w:val="multilevel"/>
    <w:tmpl w:val="A26C9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4BEA1286"/>
    <w:multiLevelType w:val="multilevel"/>
    <w:tmpl w:val="9702C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8D6794"/>
    <w:multiLevelType w:val="multilevel"/>
    <w:tmpl w:val="D62E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A430D2"/>
    <w:multiLevelType w:val="multilevel"/>
    <w:tmpl w:val="62107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6A13737"/>
    <w:multiLevelType w:val="multilevel"/>
    <w:tmpl w:val="0A1AD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B123E1"/>
    <w:multiLevelType w:val="multilevel"/>
    <w:tmpl w:val="2ACC4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6E904C68"/>
    <w:multiLevelType w:val="multilevel"/>
    <w:tmpl w:val="F948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F8387A"/>
    <w:multiLevelType w:val="multilevel"/>
    <w:tmpl w:val="DB94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F843B5C"/>
    <w:multiLevelType w:val="multilevel"/>
    <w:tmpl w:val="DCBC9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47647">
    <w:abstractNumId w:val="28"/>
  </w:num>
  <w:num w:numId="2" w16cid:durableId="352418520">
    <w:abstractNumId w:val="22"/>
  </w:num>
  <w:num w:numId="3" w16cid:durableId="521825724">
    <w:abstractNumId w:val="20"/>
  </w:num>
  <w:num w:numId="4" w16cid:durableId="1164279076">
    <w:abstractNumId w:val="12"/>
  </w:num>
  <w:num w:numId="5" w16cid:durableId="1908803313">
    <w:abstractNumId w:val="11"/>
  </w:num>
  <w:num w:numId="6" w16cid:durableId="74011214">
    <w:abstractNumId w:val="30"/>
  </w:num>
  <w:num w:numId="7" w16cid:durableId="1149206075">
    <w:abstractNumId w:val="21"/>
  </w:num>
  <w:num w:numId="8" w16cid:durableId="529149381">
    <w:abstractNumId w:val="0"/>
  </w:num>
  <w:num w:numId="9" w16cid:durableId="773473378">
    <w:abstractNumId w:val="6"/>
  </w:num>
  <w:num w:numId="10" w16cid:durableId="1827472558">
    <w:abstractNumId w:val="10"/>
  </w:num>
  <w:num w:numId="11" w16cid:durableId="938026366">
    <w:abstractNumId w:val="13"/>
  </w:num>
  <w:num w:numId="12" w16cid:durableId="660735813">
    <w:abstractNumId w:val="7"/>
  </w:num>
  <w:num w:numId="13" w16cid:durableId="1387022267">
    <w:abstractNumId w:val="31"/>
  </w:num>
  <w:num w:numId="14" w16cid:durableId="1685670984">
    <w:abstractNumId w:val="8"/>
  </w:num>
  <w:num w:numId="15" w16cid:durableId="280570601">
    <w:abstractNumId w:val="16"/>
  </w:num>
  <w:num w:numId="16" w16cid:durableId="705715184">
    <w:abstractNumId w:val="25"/>
  </w:num>
  <w:num w:numId="17" w16cid:durableId="1042248008">
    <w:abstractNumId w:val="23"/>
  </w:num>
  <w:num w:numId="18" w16cid:durableId="1319115807">
    <w:abstractNumId w:val="15"/>
  </w:num>
  <w:num w:numId="19" w16cid:durableId="596595414">
    <w:abstractNumId w:val="1"/>
  </w:num>
  <w:num w:numId="20" w16cid:durableId="929196527">
    <w:abstractNumId w:val="9"/>
  </w:num>
  <w:num w:numId="21" w16cid:durableId="77749535">
    <w:abstractNumId w:val="19"/>
  </w:num>
  <w:num w:numId="22" w16cid:durableId="1609269084">
    <w:abstractNumId w:val="14"/>
  </w:num>
  <w:num w:numId="23" w16cid:durableId="606348720">
    <w:abstractNumId w:val="17"/>
  </w:num>
  <w:num w:numId="24" w16cid:durableId="1304844793">
    <w:abstractNumId w:val="4"/>
  </w:num>
  <w:num w:numId="25" w16cid:durableId="1727484855">
    <w:abstractNumId w:val="29"/>
  </w:num>
  <w:num w:numId="26" w16cid:durableId="112526643">
    <w:abstractNumId w:val="24"/>
  </w:num>
  <w:num w:numId="27" w16cid:durableId="679351999">
    <w:abstractNumId w:val="5"/>
  </w:num>
  <w:num w:numId="28" w16cid:durableId="160003630">
    <w:abstractNumId w:val="27"/>
  </w:num>
  <w:num w:numId="29" w16cid:durableId="518814829">
    <w:abstractNumId w:val="2"/>
  </w:num>
  <w:num w:numId="30" w16cid:durableId="1144471921">
    <w:abstractNumId w:val="18"/>
  </w:num>
  <w:num w:numId="31" w16cid:durableId="647052806">
    <w:abstractNumId w:val="26"/>
  </w:num>
  <w:num w:numId="32" w16cid:durableId="1383516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465C2"/>
    <w:rsid w:val="003A1C3D"/>
    <w:rsid w:val="003D32B1"/>
    <w:rsid w:val="004465C2"/>
    <w:rsid w:val="004E0228"/>
    <w:rsid w:val="00551FAE"/>
    <w:rsid w:val="00873E1C"/>
    <w:rsid w:val="008C48D6"/>
    <w:rsid w:val="009B34D2"/>
    <w:rsid w:val="00C96EF2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410FA"/>
  <w15:chartTrackingRefBased/>
  <w15:docId w15:val="{FA4E95F6-DFC5-400E-A03A-EC492427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465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465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465C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465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465C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465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465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465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465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4465C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465C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465C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465C2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465C2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465C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465C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465C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465C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465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465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65C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465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465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465C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465C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465C2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465C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465C2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465C2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29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</cp:revision>
  <dcterms:created xsi:type="dcterms:W3CDTF">2024-10-28T15:12:00Z</dcterms:created>
  <dcterms:modified xsi:type="dcterms:W3CDTF">2024-10-28T15:16:00Z</dcterms:modified>
</cp:coreProperties>
</file>